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18B" w:rsidRPr="007851DE" w:rsidRDefault="009C118B" w:rsidP="00EF63A3">
      <w:pPr>
        <w:spacing w:after="0" w:line="240" w:lineRule="auto"/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</w:pPr>
    </w:p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  <w:t>СОВЕТ НАРОДНЫХ ДЕПУТАТОВ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C118B" w:rsidRPr="007851DE" w:rsidRDefault="00EF63A3" w:rsidP="009C11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  <w:t>ТАЛОВСКОГО ГОРОДСКОГО</w:t>
      </w:r>
      <w:r w:rsidR="009C118B" w:rsidRPr="007851DE"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  <w:t xml:space="preserve"> ПОСЕЛЕНИЯ</w:t>
      </w:r>
      <w:r w:rsidR="009C118B"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Cs/>
          <w:sz w:val="28"/>
          <w:szCs w:val="28"/>
          <w:lang w:eastAsia="ru-RU"/>
        </w:rPr>
        <w:t>ТАЛОВСКОГО МУНИЦИПАЛЬНОГО РАЙОНА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Cs/>
          <w:sz w:val="28"/>
          <w:szCs w:val="28"/>
          <w:lang w:eastAsia="ru-RU"/>
        </w:rPr>
        <w:t>ВОРОНЕЖСКОЙ ОБЛАСТИ</w:t>
      </w:r>
    </w:p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</w:pPr>
    </w:p>
    <w:p w:rsidR="009C118B" w:rsidRPr="007851DE" w:rsidRDefault="009C118B" w:rsidP="009C118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851DE"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  <w:t>Р</w:t>
      </w:r>
      <w:proofErr w:type="gramEnd"/>
      <w:r w:rsidRPr="007851DE">
        <w:rPr>
          <w:rFonts w:ascii="Times New Roman" w:eastAsia="Times New Roman" w:hAnsi="Times New Roman"/>
          <w:bCs/>
          <w:spacing w:val="20"/>
          <w:sz w:val="28"/>
          <w:szCs w:val="28"/>
          <w:lang w:eastAsia="ru-RU"/>
        </w:rPr>
        <w:t xml:space="preserve"> Е Ш Е Н И Е</w:t>
      </w:r>
    </w:p>
    <w:p w:rsidR="009C118B" w:rsidRPr="007851DE" w:rsidRDefault="009C118B" w:rsidP="009C118B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9C118B" w:rsidRPr="007851DE" w:rsidRDefault="009C118B" w:rsidP="009C118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E6AE5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="000626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6AE5">
        <w:rPr>
          <w:rFonts w:ascii="Times New Roman" w:eastAsia="Times New Roman" w:hAnsi="Times New Roman"/>
          <w:sz w:val="28"/>
          <w:szCs w:val="28"/>
          <w:lang w:eastAsia="ru-RU"/>
        </w:rPr>
        <w:t>октября</w:t>
      </w:r>
      <w:r w:rsidR="00062637">
        <w:rPr>
          <w:rFonts w:ascii="Times New Roman" w:eastAsia="Times New Roman" w:hAnsi="Times New Roman"/>
          <w:sz w:val="28"/>
          <w:szCs w:val="28"/>
          <w:lang w:eastAsia="ru-RU"/>
        </w:rPr>
        <w:t xml:space="preserve"> 2017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0626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6AE5">
        <w:rPr>
          <w:rFonts w:ascii="Times New Roman" w:eastAsia="Times New Roman" w:hAnsi="Times New Roman"/>
          <w:sz w:val="28"/>
          <w:szCs w:val="28"/>
          <w:lang w:eastAsia="ru-RU"/>
        </w:rPr>
        <w:t>85</w:t>
      </w:r>
    </w:p>
    <w:p w:rsidR="009C118B" w:rsidRPr="007851DE" w:rsidRDefault="00EF63A3" w:rsidP="00EF63A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р.п. Таловая</w:t>
      </w:r>
      <w:proofErr w:type="gramEnd"/>
    </w:p>
    <w:p w:rsidR="009C118B" w:rsidRPr="007851DE" w:rsidRDefault="009C118B" w:rsidP="009C118B">
      <w:pPr>
        <w:spacing w:after="0" w:line="240" w:lineRule="auto"/>
        <w:ind w:left="142" w:right="48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18B" w:rsidRPr="007851DE" w:rsidRDefault="009C118B" w:rsidP="009C118B">
      <w:pPr>
        <w:spacing w:after="0" w:line="240" w:lineRule="auto"/>
        <w:ind w:right="5386"/>
        <w:jc w:val="both"/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Об утверждении Программы комплексного развития </w:t>
      </w:r>
      <w:r w:rsidR="003314A9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социальной</w:t>
      </w: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инфраструктуры </w:t>
      </w:r>
      <w:r w:rsidR="00EF63A3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>Таловского городского</w:t>
      </w:r>
      <w:r w:rsidRPr="007851DE">
        <w:rPr>
          <w:rFonts w:ascii="Times New Roman" w:eastAsia="Times New Roman" w:hAnsi="Times New Roman"/>
          <w:b/>
          <w:bCs/>
          <w:kern w:val="28"/>
          <w:sz w:val="28"/>
          <w:szCs w:val="28"/>
          <w:lang w:eastAsia="ru-RU"/>
        </w:rPr>
        <w:t xml:space="preserve"> поселения на период 2017-2027 годы</w:t>
      </w:r>
    </w:p>
    <w:p w:rsidR="009C118B" w:rsidRPr="007851DE" w:rsidRDefault="009C118B" w:rsidP="009C11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C118B" w:rsidRPr="007851DE" w:rsidRDefault="009C118B" w:rsidP="009C118B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В соответствии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Фед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еральным законом от 06.10.2003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3314A9" w:rsidRPr="009C118B">
        <w:rPr>
          <w:rFonts w:ascii="Times New Roman" w:hAnsi="Times New Roman"/>
          <w:sz w:val="28"/>
          <w:szCs w:val="28"/>
        </w:rPr>
        <w:t>Постановлением Правительства РФ от 01.10.2015 г. № 1050 «Об утверждении требований к программам комплексного развития социальной инфраструктуры поселений, городских округов»,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Совет народных депутатов </w:t>
      </w:r>
      <w:r w:rsidR="00EF63A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Таловского городского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поселения </w:t>
      </w:r>
      <w:proofErr w:type="spellStart"/>
      <w:proofErr w:type="gramStart"/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р</w:t>
      </w:r>
      <w:proofErr w:type="spellEnd"/>
      <w:proofErr w:type="gramEnd"/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е </w:t>
      </w:r>
      <w:proofErr w:type="spellStart"/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ш</w:t>
      </w:r>
      <w:proofErr w:type="spellEnd"/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и л:</w:t>
      </w:r>
    </w:p>
    <w:p w:rsidR="009C118B" w:rsidRDefault="009C118B" w:rsidP="009C118B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Программу комплексного развития </w:t>
      </w:r>
      <w:r w:rsidR="003314A9">
        <w:rPr>
          <w:rFonts w:ascii="Times New Roman" w:eastAsia="Times New Roman" w:hAnsi="Times New Roman"/>
          <w:sz w:val="28"/>
          <w:szCs w:val="28"/>
          <w:lang w:eastAsia="ru-RU"/>
        </w:rPr>
        <w:t>социальной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 инфраструктуры </w:t>
      </w:r>
      <w:r w:rsidR="00EF63A3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Таловского городского</w:t>
      </w:r>
      <w:r w:rsidRPr="007851DE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>поселения на период 2017-2027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</w:t>
      </w:r>
      <w:r w:rsidRPr="007851D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9C118B" w:rsidRPr="003314A9" w:rsidRDefault="009C118B" w:rsidP="009C118B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314A9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Настоящее решение вступает в силу после его официального обнародования.</w:t>
      </w:r>
    </w:p>
    <w:p w:rsidR="003314A9" w:rsidRPr="003314A9" w:rsidRDefault="003314A9" w:rsidP="003314A9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9747" w:type="dxa"/>
        <w:tblLook w:val="04A0"/>
      </w:tblPr>
      <w:tblGrid>
        <w:gridCol w:w="3936"/>
        <w:gridCol w:w="3190"/>
        <w:gridCol w:w="2621"/>
      </w:tblGrid>
      <w:tr w:rsidR="009C118B" w:rsidRPr="007851DE" w:rsidTr="003314A9">
        <w:tc>
          <w:tcPr>
            <w:tcW w:w="3936" w:type="dxa"/>
            <w:hideMark/>
          </w:tcPr>
          <w:p w:rsidR="00EF63A3" w:rsidRDefault="009C118B" w:rsidP="00EF63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851D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Глава </w:t>
            </w:r>
            <w:r w:rsidR="00EF63A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Таловского </w:t>
            </w:r>
          </w:p>
          <w:p w:rsidR="009C118B" w:rsidRPr="007851DE" w:rsidRDefault="00EF63A3" w:rsidP="00EF63A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городского</w:t>
            </w:r>
            <w:r w:rsidR="009C118B" w:rsidRPr="007851D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поселения</w:t>
            </w:r>
          </w:p>
        </w:tc>
        <w:tc>
          <w:tcPr>
            <w:tcW w:w="3190" w:type="dxa"/>
            <w:hideMark/>
          </w:tcPr>
          <w:p w:rsidR="009C118B" w:rsidRPr="007851DE" w:rsidRDefault="009C118B" w:rsidP="003314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21" w:type="dxa"/>
            <w:hideMark/>
          </w:tcPr>
          <w:p w:rsidR="00EF63A3" w:rsidRDefault="00EF63A3" w:rsidP="003314A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  <w:p w:rsidR="009C118B" w:rsidRPr="007851DE" w:rsidRDefault="00EF63A3" w:rsidP="003314A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Н.С. 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Калгин</w:t>
            </w:r>
            <w:proofErr w:type="spellEnd"/>
          </w:p>
          <w:p w:rsidR="009C118B" w:rsidRPr="007851DE" w:rsidRDefault="009C118B" w:rsidP="003314A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E438FC" w:rsidRPr="00E438FC" w:rsidRDefault="009C118B" w:rsidP="009C118B">
      <w:pPr>
        <w:spacing w:after="0" w:line="240" w:lineRule="auto"/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</w:pPr>
      <w:r w:rsidRPr="007851DE">
        <w:rPr>
          <w:rFonts w:ascii="Times New Roman" w:eastAsia="Times New Roman" w:hAnsi="Times New Roman"/>
          <w:bCs/>
          <w:sz w:val="28"/>
          <w:szCs w:val="28"/>
          <w:lang w:eastAsia="ru-RU"/>
        </w:rPr>
        <w:br w:type="page"/>
      </w:r>
    </w:p>
    <w:p w:rsidR="00E16429" w:rsidRPr="00705BF0" w:rsidRDefault="00EE5497" w:rsidP="00E438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Приложение</w:t>
      </w:r>
      <w:r w:rsidR="00E438F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</w:t>
      </w:r>
      <w:r w:rsid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56CD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решени</w:t>
      </w:r>
      <w:r w:rsidR="00E438F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ю</w:t>
      </w:r>
      <w:r w:rsidR="00856CD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Совета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56CD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народных депутатов</w:t>
      </w:r>
    </w:p>
    <w:p w:rsidR="00EE5497" w:rsidRPr="00705BF0" w:rsidRDefault="00EF63A3" w:rsidP="00E438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поселения</w:t>
      </w:r>
      <w:r w:rsid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r w:rsidR="00EE549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муниципального района</w:t>
      </w:r>
    </w:p>
    <w:p w:rsidR="00E16429" w:rsidRPr="00705BF0" w:rsidRDefault="00E04168" w:rsidP="00E438FC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от </w:t>
      </w:r>
      <w:r w:rsidR="005E6AE5">
        <w:rPr>
          <w:rFonts w:ascii="Times New Roman" w:eastAsia="Times New Roman" w:hAnsi="Times New Roman" w:cs="Times New Roman"/>
          <w:sz w:val="28"/>
          <w:szCs w:val="28"/>
          <w:lang w:bidi="en-US"/>
        </w:rPr>
        <w:t>04 октября 2017</w:t>
      </w:r>
      <w:r w:rsidR="00E438F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г.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№ </w:t>
      </w:r>
      <w:r w:rsidR="005E6AE5">
        <w:rPr>
          <w:rFonts w:ascii="Times New Roman" w:eastAsia="Times New Roman" w:hAnsi="Times New Roman" w:cs="Times New Roman"/>
          <w:sz w:val="28"/>
          <w:szCs w:val="28"/>
          <w:lang w:bidi="en-US"/>
        </w:rPr>
        <w:t>85</w:t>
      </w:r>
    </w:p>
    <w:p w:rsidR="00EE5497" w:rsidRPr="00705BF0" w:rsidRDefault="00EE5497" w:rsidP="00EE5497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Pr="00705BF0" w:rsidRDefault="00E16429" w:rsidP="005B0E77">
      <w:pPr>
        <w:numPr>
          <w:ilvl w:val="0"/>
          <w:numId w:val="2"/>
        </w:numPr>
        <w:spacing w:after="0" w:line="240" w:lineRule="auto"/>
        <w:ind w:left="0" w:firstLine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5BF0">
        <w:rPr>
          <w:rFonts w:ascii="Times New Roman" w:eastAsia="Calibri" w:hAnsi="Times New Roman" w:cs="Times New Roman"/>
          <w:b/>
          <w:sz w:val="28"/>
          <w:szCs w:val="28"/>
        </w:rPr>
        <w:t>ПАСПОРТ ПРОГРАММЫ</w:t>
      </w:r>
    </w:p>
    <w:p w:rsidR="00E16429" w:rsidRPr="00705BF0" w:rsidRDefault="00E16429" w:rsidP="00E16429">
      <w:pPr>
        <w:spacing w:after="0" w:line="240" w:lineRule="auto"/>
        <w:ind w:left="92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16429" w:rsidRPr="00705BF0" w:rsidRDefault="00E16429" w:rsidP="005B0E7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5BF0">
        <w:rPr>
          <w:rFonts w:ascii="Times New Roman" w:eastAsia="Calibri" w:hAnsi="Times New Roman" w:cs="Times New Roman"/>
          <w:b/>
          <w:sz w:val="28"/>
          <w:szCs w:val="28"/>
        </w:rPr>
        <w:t>ПАСПОРТ</w:t>
      </w:r>
    </w:p>
    <w:p w:rsidR="002568C5" w:rsidRPr="00705BF0" w:rsidRDefault="00576312" w:rsidP="0057631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5BF0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E16429"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рограммы </w:t>
      </w:r>
      <w:r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комплексного развития социальной инфраструктуры </w:t>
      </w:r>
      <w:r w:rsidR="00EF63A3">
        <w:rPr>
          <w:rFonts w:ascii="Times New Roman" w:eastAsia="Calibri" w:hAnsi="Times New Roman" w:cs="Times New Roman"/>
          <w:b/>
          <w:sz w:val="28"/>
          <w:szCs w:val="28"/>
        </w:rPr>
        <w:t>Таловского</w:t>
      </w:r>
      <w:r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F63A3">
        <w:rPr>
          <w:rFonts w:ascii="Times New Roman" w:eastAsia="Calibri" w:hAnsi="Times New Roman" w:cs="Times New Roman"/>
          <w:b/>
          <w:sz w:val="28"/>
          <w:szCs w:val="28"/>
        </w:rPr>
        <w:t>городского</w:t>
      </w:r>
      <w:r w:rsidRPr="00705BF0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 Таловского муниципального района на 2017-2027 годы</w:t>
      </w:r>
    </w:p>
    <w:p w:rsidR="00576312" w:rsidRPr="00705BF0" w:rsidRDefault="00576312" w:rsidP="0057631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3"/>
        <w:gridCol w:w="7228"/>
      </w:tblGrid>
      <w:tr w:rsidR="00E16429" w:rsidRPr="00705BF0" w:rsidTr="002568C5">
        <w:tc>
          <w:tcPr>
            <w:tcW w:w="2234" w:type="dxa"/>
          </w:tcPr>
          <w:p w:rsidR="00E16429" w:rsidRPr="00705BF0" w:rsidRDefault="00E16429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37" w:type="dxa"/>
          </w:tcPr>
          <w:p w:rsidR="00E16429" w:rsidRPr="00705BF0" w:rsidRDefault="005A0A34" w:rsidP="00EF63A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5BF0">
              <w:rPr>
                <w:rFonts w:ascii="Times New Roman" w:hAnsi="Times New Roman"/>
                <w:sz w:val="28"/>
                <w:szCs w:val="28"/>
              </w:rPr>
              <w:t>Об утверждении Программы комплексного развития</w:t>
            </w:r>
            <w:r w:rsidR="00576312" w:rsidRPr="00705B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социальной инфраструктуры </w:t>
            </w:r>
            <w:r w:rsidR="00EF63A3">
              <w:rPr>
                <w:rFonts w:ascii="Times New Roman" w:hAnsi="Times New Roman"/>
                <w:sz w:val="28"/>
                <w:szCs w:val="28"/>
              </w:rPr>
              <w:t>Таловского городского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 поселения </w:t>
            </w:r>
            <w:r w:rsidR="008F6F7B" w:rsidRPr="00705BF0">
              <w:rPr>
                <w:rFonts w:ascii="Times New Roman" w:hAnsi="Times New Roman"/>
                <w:sz w:val="28"/>
                <w:szCs w:val="28"/>
              </w:rPr>
              <w:t>Таловского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на </w:t>
            </w:r>
            <w:r w:rsidR="008F6F7B" w:rsidRPr="00705BF0">
              <w:rPr>
                <w:rFonts w:ascii="Times New Roman" w:hAnsi="Times New Roman"/>
                <w:sz w:val="28"/>
                <w:szCs w:val="28"/>
              </w:rPr>
              <w:t>2017-2027</w:t>
            </w:r>
            <w:r w:rsidRPr="00705BF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E16429" w:rsidRPr="00705BF0" w:rsidTr="002568C5">
        <w:tc>
          <w:tcPr>
            <w:tcW w:w="2234" w:type="dxa"/>
          </w:tcPr>
          <w:p w:rsidR="00E16429" w:rsidRPr="00705BF0" w:rsidRDefault="00E16429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37" w:type="dxa"/>
          </w:tcPr>
          <w:p w:rsidR="00E25F01" w:rsidRPr="00E25F01" w:rsidRDefault="00E25F01" w:rsidP="00E25F0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3B46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Градостроительный кодекс Российской Федерации» от 29.12.2004 №190-ФЗ (с изменениями и дополнениями)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16429" w:rsidRPr="00E25F01" w:rsidRDefault="00E16429" w:rsidP="00E25F0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- Постановление Правительства Российской Федерации</w:t>
            </w:r>
            <w:r w:rsidR="00576312"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576312"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1 октября 2015 года №</w:t>
            </w:r>
            <w:r w:rsidR="002568C5"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25F01">
              <w:rPr>
                <w:rFonts w:ascii="Times New Roman" w:eastAsia="Calibri" w:hAnsi="Times New Roman" w:cs="Times New Roman"/>
                <w:sz w:val="28"/>
                <w:szCs w:val="28"/>
              </w:rPr>
              <w:t>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E16429" w:rsidRPr="00705BF0" w:rsidRDefault="002568C5" w:rsidP="004B0CB5">
            <w:pPr>
              <w:spacing w:after="0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25F0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</w:t>
            </w:r>
            <w:r w:rsidR="00E25F01"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Устав </w:t>
            </w:r>
            <w:r w:rsidR="00EF6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Таловского городского</w:t>
            </w:r>
            <w:r w:rsidR="00E25F01"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поселени</w:t>
            </w:r>
            <w:r w:rsidR="004B0CB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="00E25F01"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F63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Таловского</w:t>
            </w:r>
            <w:r w:rsidR="00E25F01" w:rsidRPr="00E25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E16429" w:rsidRPr="00705BF0" w:rsidTr="002568C5">
        <w:tc>
          <w:tcPr>
            <w:tcW w:w="2234" w:type="dxa"/>
          </w:tcPr>
          <w:p w:rsidR="00E16429" w:rsidRPr="00705BF0" w:rsidRDefault="00E16429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Муниципальный заказчик </w:t>
            </w:r>
            <w:r w:rsidR="003314A9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разработчик 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  <w:r w:rsidR="003314A9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, его местонахождение</w:t>
            </w:r>
          </w:p>
        </w:tc>
        <w:tc>
          <w:tcPr>
            <w:tcW w:w="7337" w:type="dxa"/>
            <w:vAlign w:val="center"/>
          </w:tcPr>
          <w:p w:rsidR="00E16429" w:rsidRPr="00705BF0" w:rsidRDefault="002568C5" w:rsidP="002568C5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</w:t>
            </w:r>
            <w:r w:rsidR="00EF63A3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 городского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поселения </w:t>
            </w:r>
            <w:r w:rsidR="008F6F7B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Воронежской области</w:t>
            </w:r>
            <w:r w:rsidR="003314A9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3314A9" w:rsidRPr="00705BF0" w:rsidRDefault="003314A9" w:rsidP="00EF63A3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Воронежская область, Таловский район, </w:t>
            </w:r>
            <w:r w:rsidR="00EF63A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р.п. </w:t>
            </w:r>
            <w:proofErr w:type="gramStart"/>
            <w:r w:rsidR="00EF63A3">
              <w:rPr>
                <w:rFonts w:ascii="Times New Roman" w:eastAsia="Calibri" w:hAnsi="Times New Roman" w:cs="Times New Roman"/>
                <w:sz w:val="28"/>
                <w:szCs w:val="28"/>
              </w:rPr>
              <w:t>Таловая, ул. Советская, д. 100</w:t>
            </w:r>
            <w:proofErr w:type="gramEnd"/>
          </w:p>
        </w:tc>
      </w:tr>
      <w:tr w:rsidR="002568C5" w:rsidRPr="00705BF0" w:rsidTr="002568C5">
        <w:tc>
          <w:tcPr>
            <w:tcW w:w="2234" w:type="dxa"/>
          </w:tcPr>
          <w:p w:rsidR="002568C5" w:rsidRPr="00705BF0" w:rsidRDefault="002568C5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7337" w:type="dxa"/>
          </w:tcPr>
          <w:p w:rsidR="002568C5" w:rsidRPr="00705BF0" w:rsidRDefault="002568C5" w:rsidP="00EF63A3">
            <w:pPr>
              <w:spacing w:after="0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развития социальных систем инфраструктуры и объектов в соответствии с потребностями социально-бытового назначения, повышение комфортных условий жизни населения и определение четкой сбалансированной перспективы развития данной инфраструктуры.</w:t>
            </w:r>
            <w:proofErr w:type="gramEnd"/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Улучшение социально-экономического развития </w:t>
            </w:r>
            <w:r w:rsidR="00EF63A3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 городского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поселения </w:t>
            </w:r>
            <w:r w:rsidR="008F6F7B"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муниципального района Воронежской области.</w:t>
            </w:r>
          </w:p>
        </w:tc>
      </w:tr>
      <w:tr w:rsidR="002568C5" w:rsidRPr="00705BF0" w:rsidTr="002568C5">
        <w:tc>
          <w:tcPr>
            <w:tcW w:w="2234" w:type="dxa"/>
          </w:tcPr>
          <w:p w:rsidR="002568C5" w:rsidRPr="00705BF0" w:rsidRDefault="002568C5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337" w:type="dxa"/>
          </w:tcPr>
          <w:p w:rsidR="002568C5" w:rsidRPr="00705BF0" w:rsidRDefault="002568C5" w:rsidP="00E16429">
            <w:pPr>
              <w:spacing w:after="0"/>
              <w:ind w:left="30" w:right="30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- повышение уровня обеспеченности населения </w:t>
            </w:r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Таловского городского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поселения объектами </w:t>
            </w:r>
            <w:hyperlink r:id="rId6" w:tooltip="Социальная инфраструктура" w:history="1">
              <w:r w:rsidRPr="00705BF0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t xml:space="preserve">социальной </w:t>
              </w:r>
              <w:r w:rsidRPr="00705BF0">
                <w:rPr>
                  <w:rFonts w:ascii="Times New Roman" w:eastAsia="Times New Roman" w:hAnsi="Times New Roman" w:cs="Times New Roman"/>
                  <w:sz w:val="28"/>
                  <w:szCs w:val="28"/>
                  <w:bdr w:val="none" w:sz="0" w:space="0" w:color="auto" w:frame="1"/>
                  <w:lang w:eastAsia="ru-RU"/>
                </w:rPr>
                <w:lastRenderedPageBreak/>
                <w:t>инфраструктуры</w:t>
              </w:r>
            </w:hyperlink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 w:bidi="en-US"/>
              </w:rPr>
              <w:t xml:space="preserve">- 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безопасность, качество и эффективность использования населением объектов социальной инфраструктуры </w:t>
            </w:r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Таловского городского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поселения;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сбалансированное, перспективное развитие социальной инфраструктуры </w:t>
            </w:r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Таловского городского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поселения, в соответствии с установленными потребностями в объектах социальн</w:t>
            </w:r>
            <w:r w:rsidR="002C0596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ой инфраструктуры </w:t>
            </w:r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Таловского городского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поселения;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достижение расчетного </w:t>
            </w:r>
            <w:proofErr w:type="gramStart"/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уровня обеспеченности населения поселения</w:t>
            </w:r>
            <w:proofErr w:type="gramEnd"/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услугами в областях образования, здравоохранения, физической культуры и массового спорта и культуры, в соответствии с нормативами градостроительно</w:t>
            </w:r>
            <w:r w:rsidR="002C0596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го проектирования </w:t>
            </w:r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Таловского городского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поселения;</w:t>
            </w:r>
          </w:p>
          <w:p w:rsidR="002568C5" w:rsidRPr="00705BF0" w:rsidRDefault="002568C5" w:rsidP="00E16429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 эффективность функционирования действующей социальной инфраструктуры.</w:t>
            </w:r>
            <w:r w:rsidR="00576312"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</w:p>
        </w:tc>
      </w:tr>
      <w:tr w:rsidR="002568C5" w:rsidRPr="00705BF0" w:rsidTr="002568C5">
        <w:tc>
          <w:tcPr>
            <w:tcW w:w="2234" w:type="dxa"/>
          </w:tcPr>
          <w:p w:rsidR="002568C5" w:rsidRPr="00705BF0" w:rsidRDefault="002568C5" w:rsidP="00E1642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7337" w:type="dxa"/>
          </w:tcPr>
          <w:p w:rsidR="00010756" w:rsidRPr="004D0F7A" w:rsidRDefault="004D0F7A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010756"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детей в возрасте от 1 до 6 лет, обеспеченных дошкольными учреждениями;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доля детей школьного возраста, обеспеченных ученическими местами в школе в одну смену;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увеличение численности участников </w:t>
            </w:r>
            <w:proofErr w:type="spellStart"/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культурно-досуговых</w:t>
            </w:r>
            <w:proofErr w:type="spellEnd"/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мероприятий (по сравнению с прошлым годом);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увеличение доли населения, систематически занимающегося физической культурой и спортом, в общем количестве населения;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обустроенных мест массового отдыха населения;</w:t>
            </w:r>
          </w:p>
          <w:p w:rsidR="00010756" w:rsidRPr="004D0F7A" w:rsidRDefault="00010756" w:rsidP="00010756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обеспечение нормативной потребности населения в учреждениях культуры, библиотеках;</w:t>
            </w:r>
          </w:p>
          <w:p w:rsidR="00010756" w:rsidRPr="00705BF0" w:rsidRDefault="00010756" w:rsidP="004D0F7A">
            <w:pPr>
              <w:widowControl w:val="0"/>
              <w:spacing w:after="0" w:line="240" w:lineRule="auto"/>
              <w:ind w:left="85" w:right="85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D0F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вместимость учреждений культуры, библиотек.</w:t>
            </w: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4C38A1" w:rsidP="004A13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576312" w:rsidRPr="00705BF0">
              <w:rPr>
                <w:rFonts w:ascii="Times New Roman" w:hAnsi="Times New Roman" w:cs="Times New Roman"/>
                <w:sz w:val="28"/>
                <w:szCs w:val="28"/>
              </w:rPr>
              <w:t>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7337" w:type="dxa"/>
            <w:vAlign w:val="center"/>
          </w:tcPr>
          <w:p w:rsidR="009D596C" w:rsidRPr="009D596C" w:rsidRDefault="009D596C" w:rsidP="009D596C">
            <w:pPr>
              <w:spacing w:after="0" w:line="240" w:lineRule="auto"/>
              <w:ind w:left="16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Поэтапная реконструкция, капитальный ремонт, существующих объектов социальной инфраструктуры.</w:t>
            </w:r>
          </w:p>
          <w:p w:rsidR="009D596C" w:rsidRPr="009D596C" w:rsidRDefault="009D596C" w:rsidP="009D596C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9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Строительство новых объектов социальной инфраструктуры</w:t>
            </w:r>
          </w:p>
          <w:p w:rsidR="004A1380" w:rsidRPr="00705BF0" w:rsidRDefault="004A1380" w:rsidP="004A138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576312" w:rsidP="0057631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Срок и этапы реализации Программы</w:t>
            </w:r>
          </w:p>
        </w:tc>
        <w:tc>
          <w:tcPr>
            <w:tcW w:w="7337" w:type="dxa"/>
            <w:vAlign w:val="center"/>
          </w:tcPr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 реализации Программы – 2017-2027 годы. </w:t>
            </w:r>
          </w:p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Этапы осуществления Программы: </w:t>
            </w:r>
          </w:p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первый этап – с 2017 года по 2020 год; </w:t>
            </w:r>
          </w:p>
          <w:p w:rsidR="00576312" w:rsidRPr="00705BF0" w:rsidRDefault="00576312" w:rsidP="00576312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второй этап – с 2020 года по 2027 год.</w:t>
            </w: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576312" w:rsidP="00576312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337" w:type="dxa"/>
          </w:tcPr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Общий объем финансирования программных мероприятий за период </w:t>
            </w:r>
            <w:r w:rsidR="004B0CB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2017-2027 гг. составляет</w:t>
            </w:r>
            <w:r w:rsidR="004242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7215B">
              <w:rPr>
                <w:rFonts w:ascii="Times New Roman" w:eastAsia="Calibri" w:hAnsi="Times New Roman" w:cs="Times New Roman"/>
                <w:sz w:val="28"/>
                <w:szCs w:val="28"/>
              </w:rPr>
              <w:t>640</w:t>
            </w:r>
            <w:r w:rsidR="0042427A">
              <w:rPr>
                <w:rFonts w:ascii="Times New Roman" w:eastAsia="Calibri" w:hAnsi="Times New Roman" w:cs="Times New Roman"/>
                <w:sz w:val="28"/>
                <w:szCs w:val="28"/>
              </w:rPr>
              <w:t>938</w:t>
            </w:r>
            <w:r w:rsidR="00CC52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рублей.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К источникам финансирования программных мероприятий относятся: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- областной бюджет;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бюджет </w:t>
            </w:r>
            <w:r w:rsidR="00EF63A3">
              <w:rPr>
                <w:rFonts w:ascii="Times New Roman" w:eastAsia="Calibri" w:hAnsi="Times New Roman" w:cs="Times New Roman"/>
                <w:sz w:val="28"/>
                <w:szCs w:val="28"/>
              </w:rPr>
              <w:t>Таловского городского</w:t>
            </w: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поселения;</w:t>
            </w:r>
          </w:p>
          <w:p w:rsidR="00576312" w:rsidRPr="00705BF0" w:rsidRDefault="00576312" w:rsidP="005763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- внебюджетные источники.</w:t>
            </w:r>
          </w:p>
        </w:tc>
      </w:tr>
      <w:tr w:rsidR="00576312" w:rsidRPr="00705BF0" w:rsidTr="002568C5">
        <w:tc>
          <w:tcPr>
            <w:tcW w:w="2234" w:type="dxa"/>
          </w:tcPr>
          <w:p w:rsidR="00576312" w:rsidRPr="00705BF0" w:rsidRDefault="00576312" w:rsidP="00576312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337" w:type="dxa"/>
          </w:tcPr>
          <w:p w:rsidR="00576312" w:rsidRPr="00705BF0" w:rsidRDefault="00576312" w:rsidP="00EF63A3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Обеспечение </w:t>
            </w:r>
            <w:r w:rsidR="00EF63A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Таловского городского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поселения объектами социальной инфраструктуры</w:t>
            </w:r>
            <w:r w:rsidR="004B0CB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proofErr w:type="gramStart"/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согласно расчета</w:t>
            </w:r>
            <w:proofErr w:type="gramEnd"/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перспективной численности населения. Удовлетворение спроса на услуги социальной инфраструктуры.</w:t>
            </w:r>
          </w:p>
        </w:tc>
      </w:tr>
    </w:tbl>
    <w:p w:rsidR="007D622D" w:rsidRPr="00705BF0" w:rsidRDefault="007D622D" w:rsidP="00E16429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429" w:rsidRPr="00705BF0" w:rsidRDefault="00E16429" w:rsidP="007D622D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 Характеристика существующего состояния социальн</w:t>
      </w:r>
      <w:r w:rsidR="00826900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EF63A3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 городского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поселения.</w:t>
      </w:r>
    </w:p>
    <w:p w:rsidR="007D622D" w:rsidRPr="00705BF0" w:rsidRDefault="007D622D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2.1.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Описание социально-экономи</w:t>
      </w:r>
      <w:r w:rsidR="00826900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ческого состояния </w:t>
      </w:r>
      <w:r w:rsidR="00EF63A3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 городского</w:t>
      </w:r>
      <w:r w:rsidR="005A69D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</w:t>
      </w:r>
    </w:p>
    <w:p w:rsidR="005A69D7" w:rsidRPr="00705BF0" w:rsidRDefault="005A69D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852F33" w:rsidRPr="00705BF0" w:rsidRDefault="001006ED" w:rsidP="005A69D7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Таловское городское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поселение расположено в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центральной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части </w:t>
      </w:r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муниципального района. Административный центр –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р.п.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Таловая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proofErr w:type="gramEnd"/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Территория поселения граничит с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Александровским,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Шанинским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Нижнекаменским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Pr="009441AF">
        <w:rPr>
          <w:rFonts w:ascii="Times New Roman" w:eastAsia="Times New Roman" w:hAnsi="Times New Roman" w:cs="Times New Roman"/>
          <w:sz w:val="28"/>
          <w:szCs w:val="28"/>
          <w:lang w:bidi="en-US"/>
        </w:rPr>
        <w:t>Вознесенским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, Каменно-Степным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сельскими поселениями </w:t>
      </w:r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района, а также – с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Аннинск</w:t>
      </w:r>
      <w:r w:rsidR="004B0CB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им, Бобровским, Новохоперским, </w:t>
      </w:r>
      <w:proofErr w:type="spellStart"/>
      <w:r w:rsidR="004B0CB5">
        <w:rPr>
          <w:rFonts w:ascii="Times New Roman" w:eastAsia="Times New Roman" w:hAnsi="Times New Roman" w:cs="Times New Roman"/>
          <w:sz w:val="28"/>
          <w:szCs w:val="28"/>
          <w:lang w:bidi="en-US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утурлиновским</w:t>
      </w:r>
      <w:proofErr w:type="spellEnd"/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муниципальным</w:t>
      </w:r>
      <w:r w:rsidR="004B0CB5">
        <w:rPr>
          <w:rFonts w:ascii="Times New Roman" w:eastAsia="Times New Roman" w:hAnsi="Times New Roman" w:cs="Times New Roman"/>
          <w:sz w:val="28"/>
          <w:szCs w:val="28"/>
          <w:lang w:bidi="en-US"/>
        </w:rPr>
        <w:t>и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район</w:t>
      </w:r>
      <w:r w:rsidR="004B0CB5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м</w:t>
      </w:r>
      <w:r w:rsidR="004B0CB5">
        <w:rPr>
          <w:rFonts w:ascii="Times New Roman" w:eastAsia="Times New Roman" w:hAnsi="Times New Roman" w:cs="Times New Roman"/>
          <w:sz w:val="28"/>
          <w:szCs w:val="28"/>
          <w:lang w:bidi="en-US"/>
        </w:rPr>
        <w:t>и</w:t>
      </w:r>
      <w:r w:rsidR="00852F3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</w:p>
    <w:p w:rsidR="00852F33" w:rsidRPr="00705BF0" w:rsidRDefault="00852F33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настоящее время общая площадь земель в границах муниципального образования составляет – </w:t>
      </w:r>
      <w:r w:rsidR="00EF63A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1450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га, численность населения – </w:t>
      </w:r>
      <w:r w:rsidR="00EF63A3">
        <w:rPr>
          <w:rFonts w:ascii="Times New Roman" w:eastAsia="Times New Roman" w:hAnsi="Times New Roman" w:cs="Times New Roman"/>
          <w:sz w:val="28"/>
          <w:szCs w:val="28"/>
          <w:lang w:bidi="en-US"/>
        </w:rPr>
        <w:t>11485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человек.</w:t>
      </w:r>
    </w:p>
    <w:p w:rsidR="003C536C" w:rsidRPr="00705BF0" w:rsidRDefault="003C536C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Демографическая структура и состав населения являются важнейшими социально-экономическими показателями, влияющими на развитие территории поселения и определяющими ее трудовой потенциал.</w:t>
      </w:r>
    </w:p>
    <w:p w:rsidR="00B62CE0" w:rsidRPr="00705BF0" w:rsidRDefault="0022587F" w:rsidP="00B141B7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Численность трудоспособного населения</w:t>
      </w:r>
      <w:r w:rsidR="00576312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9441AF">
        <w:rPr>
          <w:rFonts w:ascii="Times New Roman" w:eastAsia="Times New Roman" w:hAnsi="Times New Roman" w:cs="Times New Roman"/>
          <w:sz w:val="28"/>
          <w:szCs w:val="28"/>
          <w:lang w:bidi="en-US"/>
        </w:rPr>
        <w:t>5776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человек,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что составляет 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_</w:t>
      </w:r>
      <w:r w:rsidR="009441AF" w:rsidRPr="009441AF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>50,3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_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% численности населения </w:t>
      </w:r>
      <w:r w:rsidR="001006ED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поселения, 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из них:</w:t>
      </w:r>
    </w:p>
    <w:p w:rsidR="00B62CE0" w:rsidRPr="00705BF0" w:rsidRDefault="00B141B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BD5A45">
        <w:rPr>
          <w:rFonts w:ascii="Times New Roman" w:eastAsia="Times New Roman" w:hAnsi="Times New Roman" w:cs="Times New Roman"/>
          <w:sz w:val="28"/>
          <w:szCs w:val="28"/>
          <w:lang w:bidi="en-US"/>
        </w:rPr>
        <w:t>411</w:t>
      </w:r>
      <w:r w:rsidR="009441A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че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ловек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работают на территории поселения в сельской сфере;</w:t>
      </w:r>
    </w:p>
    <w:p w:rsidR="00B141B7" w:rsidRPr="00705BF0" w:rsidRDefault="009441AF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397B4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3603 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</w:t>
      </w:r>
      <w:r w:rsidR="00397B4A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="00B141B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промышленности;</w:t>
      </w:r>
    </w:p>
    <w:p w:rsidR="00B62CE0" w:rsidRPr="00705BF0" w:rsidRDefault="00B141B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397B4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1762 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</w:t>
      </w:r>
      <w:r w:rsidR="00397B4A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 бюджетной сфере;</w:t>
      </w:r>
    </w:p>
    <w:p w:rsidR="00B62CE0" w:rsidRPr="00705BF0" w:rsidRDefault="0022587F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397B4A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10 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%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трудоспособного н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аселения работает за пределами </w:t>
      </w:r>
      <w:r w:rsidR="00EF4968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</w:t>
      </w:r>
      <w:r w:rsidR="00B62CE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D07224" w:rsidRPr="00705BF0" w:rsidRDefault="00D07224" w:rsidP="00D07224">
      <w:pPr>
        <w:pStyle w:val="a4"/>
        <w:ind w:right="-285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05BF0">
        <w:rPr>
          <w:rFonts w:ascii="Times New Roman" w:hAnsi="Times New Roman"/>
          <w:sz w:val="28"/>
          <w:szCs w:val="28"/>
          <w:lang w:val="ru-RU"/>
        </w:rPr>
        <w:t xml:space="preserve">В возрастной структуре населения преобладает количество людей трудоспособного возраста. Так же отмечен низкий уровень рождаемости. </w:t>
      </w:r>
      <w:r w:rsidR="00AD6508" w:rsidRPr="00705BF0">
        <w:rPr>
          <w:rFonts w:ascii="Times New Roman" w:hAnsi="Times New Roman"/>
          <w:sz w:val="28"/>
          <w:szCs w:val="28"/>
          <w:lang w:val="ru-RU"/>
        </w:rPr>
        <w:t xml:space="preserve">Уровень регистрируемой безработицы, к численности трудоспособного населения </w:t>
      </w:r>
      <w:r w:rsidR="003B5245">
        <w:rPr>
          <w:rFonts w:ascii="Times New Roman" w:hAnsi="Times New Roman"/>
          <w:sz w:val="28"/>
          <w:szCs w:val="28"/>
          <w:lang w:val="ru-RU"/>
        </w:rPr>
        <w:t>–</w:t>
      </w:r>
      <w:r w:rsidR="00AD6508" w:rsidRPr="00705BF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B5245">
        <w:rPr>
          <w:rFonts w:ascii="Times New Roman" w:hAnsi="Times New Roman"/>
          <w:sz w:val="28"/>
          <w:szCs w:val="28"/>
          <w:lang w:val="ru-RU"/>
        </w:rPr>
        <w:t>1,1</w:t>
      </w:r>
      <w:r w:rsidR="00AD6508" w:rsidRPr="00705BF0">
        <w:rPr>
          <w:rFonts w:ascii="Times New Roman" w:hAnsi="Times New Roman"/>
          <w:sz w:val="28"/>
          <w:szCs w:val="28"/>
          <w:lang w:val="ru-RU"/>
        </w:rPr>
        <w:t xml:space="preserve"> %.</w:t>
      </w:r>
      <w:r w:rsidR="00576312" w:rsidRPr="00705BF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26639" w:rsidRPr="00705BF0" w:rsidRDefault="00426639" w:rsidP="00D07224">
      <w:pPr>
        <w:pStyle w:val="a4"/>
        <w:ind w:right="-285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05BF0">
        <w:rPr>
          <w:rFonts w:ascii="Times New Roman" w:hAnsi="Times New Roman"/>
          <w:sz w:val="28"/>
          <w:szCs w:val="28"/>
          <w:lang w:val="ru-RU"/>
        </w:rPr>
        <w:lastRenderedPageBreak/>
        <w:t>Выявлены следующие неблагоприятные тенденции: недостаточно высококвалифицированных кадро</w:t>
      </w:r>
      <w:r w:rsidR="0022587F" w:rsidRPr="00705BF0">
        <w:rPr>
          <w:rFonts w:ascii="Times New Roman" w:hAnsi="Times New Roman"/>
          <w:sz w:val="28"/>
          <w:szCs w:val="28"/>
          <w:lang w:val="ru-RU"/>
        </w:rPr>
        <w:t>в; отток молодых кадров</w:t>
      </w:r>
      <w:r w:rsidR="00576312" w:rsidRPr="00705BF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05BF0">
        <w:rPr>
          <w:rFonts w:ascii="Times New Roman" w:hAnsi="Times New Roman"/>
          <w:sz w:val="28"/>
          <w:szCs w:val="28"/>
          <w:lang w:val="ru-RU"/>
        </w:rPr>
        <w:t>с более высоким уровнем оплаты.</w:t>
      </w:r>
    </w:p>
    <w:p w:rsidR="00C64D9A" w:rsidRPr="00705BF0" w:rsidRDefault="00C64D9A" w:rsidP="00D07224">
      <w:pPr>
        <w:pStyle w:val="a4"/>
        <w:ind w:right="-285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2.2. Технико-экономические параметры существующих объектов социальн</w:t>
      </w:r>
      <w:r w:rsidR="00507E3E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EF496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 городского</w:t>
      </w:r>
      <w:r w:rsidR="005A69D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</w:t>
      </w:r>
    </w:p>
    <w:p w:rsidR="005A69D7" w:rsidRPr="00705BF0" w:rsidRDefault="005A69D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07E3E" w:rsidRPr="00705BF0" w:rsidRDefault="00507E3E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Социальная инфраструктура – это комплекс объектов обслуживания и взаимосвязей между ними, наземных, пешеходных и дистанционных, в пределах муниципального образования – территории </w:t>
      </w:r>
      <w:r w:rsidR="00EF496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Таловского городского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поселения.</w:t>
      </w:r>
    </w:p>
    <w:p w:rsidR="00507E3E" w:rsidRPr="00705BF0" w:rsidRDefault="00507E3E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К учреждениям и предприятиям социальной инфраструктуры относятся учреждения образования, здравоохранения, социального обеспечения, спортивные и физкультурно-оздоровительные учреждения, учреждения культуры и искусства, предприятия торговли, общественного питания и бытового обслуживания, организации и учреждения управления, кредитно-финансовые учреждения и предприятия связи, административные организации и другие учреждения и предприятия обслуживания.</w:t>
      </w:r>
    </w:p>
    <w:p w:rsidR="00BD75B5" w:rsidRPr="00705BF0" w:rsidRDefault="00BD75B5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Объекты образования</w:t>
      </w:r>
    </w:p>
    <w:p w:rsidR="00507E3E" w:rsidRPr="00705BF0" w:rsidRDefault="00BD75B5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систему образования </w:t>
      </w:r>
      <w:r w:rsidR="00EF496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Таловского городского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поселения входит:</w:t>
      </w:r>
    </w:p>
    <w:p w:rsidR="00BD75B5" w:rsidRPr="006C30B1" w:rsidRDefault="008B5786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-</w:t>
      </w:r>
      <w:r w:rsidR="00576312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МКДОУ 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детский сад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№ 1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емкостью 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5</w:t>
      </w:r>
      <w:r w:rsid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0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мест, с фактической загрузкой </w:t>
      </w:r>
      <w:r w:rsidR="00720EDD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– 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57 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человек;</w:t>
      </w:r>
    </w:p>
    <w:p w:rsidR="003A58A3" w:rsidRPr="006C30B1" w:rsidRDefault="00BD75B5" w:rsidP="003A58A3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МКДОУ детский сад № 2, емкостью 1</w:t>
      </w:r>
      <w:r w:rsidR="0076060F">
        <w:rPr>
          <w:rFonts w:ascii="Times New Roman" w:eastAsia="Times New Roman" w:hAnsi="Times New Roman" w:cs="Times New Roman"/>
          <w:sz w:val="28"/>
          <w:szCs w:val="28"/>
          <w:lang w:bidi="en-US"/>
        </w:rPr>
        <w:t>34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</w:t>
      </w:r>
      <w:r w:rsidR="0076060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119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человек;</w:t>
      </w:r>
    </w:p>
    <w:p w:rsidR="003A58A3" w:rsidRPr="006C30B1" w:rsidRDefault="003A58A3" w:rsidP="003A58A3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P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МКДОУ </w:t>
      </w:r>
      <w:r w:rsid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«Центр развития ребёнка - </w:t>
      </w:r>
      <w:r w:rsidRP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>детский сад № 3</w:t>
      </w:r>
      <w:r w:rsid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» р.п. </w:t>
      </w:r>
      <w:proofErr w:type="gramStart"/>
      <w:r w:rsid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Таловая</w:t>
      </w:r>
      <w:proofErr w:type="gramEnd"/>
      <w:r w:rsidR="003B5245" w:rsidRP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емкостью 1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10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</w:t>
      </w:r>
      <w:r w:rsidR="0076060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1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2</w:t>
      </w:r>
      <w:r w:rsidR="003B5245">
        <w:rPr>
          <w:rFonts w:ascii="Times New Roman" w:eastAsia="Times New Roman" w:hAnsi="Times New Roman" w:cs="Times New Roman"/>
          <w:sz w:val="28"/>
          <w:szCs w:val="28"/>
          <w:lang w:bidi="en-US"/>
        </w:rPr>
        <w:t>0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человек;</w:t>
      </w:r>
    </w:p>
    <w:p w:rsidR="003A58A3" w:rsidRPr="006C30B1" w:rsidRDefault="003A58A3" w:rsidP="003A58A3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- МКДОУ детский сад № 4, емкостью 1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20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141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человек;</w:t>
      </w:r>
    </w:p>
    <w:p w:rsidR="003A58A3" w:rsidRPr="006C30B1" w:rsidRDefault="003A58A3" w:rsidP="003A58A3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- МКДОУ детский сад № 5, емкостью 1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40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120 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человек;</w:t>
      </w:r>
    </w:p>
    <w:p w:rsidR="00BD75B5" w:rsidRPr="006C30B1" w:rsidRDefault="003A58A3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МКОУ Таловская средняя общеобразовательная школа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емкостью 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1717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т</w:t>
      </w:r>
      <w:r w:rsidR="00EF5885">
        <w:rPr>
          <w:rFonts w:ascii="Times New Roman" w:eastAsia="Times New Roman" w:hAnsi="Times New Roman" w:cs="Times New Roman"/>
          <w:sz w:val="28"/>
          <w:szCs w:val="28"/>
          <w:lang w:bidi="en-US"/>
        </w:rPr>
        <w:t>, с фактической заг</w:t>
      </w:r>
      <w:r w:rsidR="00DF479D">
        <w:rPr>
          <w:rFonts w:ascii="Times New Roman" w:eastAsia="Times New Roman" w:hAnsi="Times New Roman" w:cs="Times New Roman"/>
          <w:sz w:val="28"/>
          <w:szCs w:val="28"/>
          <w:lang w:bidi="en-US"/>
        </w:rPr>
        <w:t>ру</w:t>
      </w:r>
      <w:r w:rsidR="00EF5885">
        <w:rPr>
          <w:rFonts w:ascii="Times New Roman" w:eastAsia="Times New Roman" w:hAnsi="Times New Roman" w:cs="Times New Roman"/>
          <w:sz w:val="28"/>
          <w:szCs w:val="28"/>
          <w:lang w:bidi="en-US"/>
        </w:rPr>
        <w:t>зкой 1250 человек</w:t>
      </w:r>
      <w:r w:rsidR="00BD75B5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BD75B5" w:rsidRPr="006C30B1" w:rsidRDefault="00BD75B5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МКУ ДО «Таловская детская школа искус</w:t>
      </w:r>
      <w:r w:rsidR="0001746D">
        <w:rPr>
          <w:rFonts w:ascii="Times New Roman" w:eastAsia="Times New Roman" w:hAnsi="Times New Roman" w:cs="Times New Roman"/>
          <w:sz w:val="28"/>
          <w:szCs w:val="28"/>
          <w:lang w:bidi="en-US"/>
        </w:rPr>
        <w:t>с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тв»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емкостью </w:t>
      </w:r>
      <w:r w:rsidR="007136D9">
        <w:rPr>
          <w:rFonts w:ascii="Times New Roman" w:eastAsia="Times New Roman" w:hAnsi="Times New Roman" w:cs="Times New Roman"/>
          <w:sz w:val="28"/>
          <w:szCs w:val="28"/>
          <w:lang w:bidi="en-US"/>
        </w:rPr>
        <w:t>250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</w:t>
      </w:r>
      <w:r w:rsidR="0001746D">
        <w:rPr>
          <w:rFonts w:ascii="Times New Roman" w:eastAsia="Times New Roman" w:hAnsi="Times New Roman" w:cs="Times New Roman"/>
          <w:sz w:val="28"/>
          <w:szCs w:val="28"/>
          <w:lang w:bidi="en-US"/>
        </w:rPr>
        <w:t>234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</w:t>
      </w:r>
      <w:r w:rsidR="0001746D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BD75B5" w:rsidRPr="006C30B1" w:rsidRDefault="00BD75B5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3A58A3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МКОУ дополнительного</w:t>
      </w:r>
      <w:r w:rsidR="00B15FA6"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образования детей Таловский детско-юношеский центр имени Титова Ю.Т.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емкостью </w:t>
      </w:r>
      <w:r w:rsidR="0001746D">
        <w:rPr>
          <w:rFonts w:ascii="Times New Roman" w:eastAsia="Times New Roman" w:hAnsi="Times New Roman" w:cs="Times New Roman"/>
          <w:sz w:val="28"/>
          <w:szCs w:val="28"/>
          <w:lang w:bidi="en-US"/>
        </w:rPr>
        <w:t>240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мест, с фактической загрузкой –  </w:t>
      </w:r>
      <w:r w:rsidR="00EF5885">
        <w:rPr>
          <w:rFonts w:ascii="Times New Roman" w:eastAsia="Times New Roman" w:hAnsi="Times New Roman" w:cs="Times New Roman"/>
          <w:sz w:val="28"/>
          <w:szCs w:val="28"/>
          <w:lang w:bidi="en-US"/>
        </w:rPr>
        <w:t>861</w:t>
      </w:r>
      <w:r w:rsidRP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человек.</w:t>
      </w:r>
    </w:p>
    <w:p w:rsidR="00FC2C97" w:rsidRPr="00705BF0" w:rsidRDefault="00FC2C9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FC2C97" w:rsidRPr="00705BF0" w:rsidRDefault="00FC2C9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Объекты здравоохранения</w:t>
      </w:r>
    </w:p>
    <w:p w:rsidR="00FC2C97" w:rsidRPr="00705BF0" w:rsidRDefault="00FC2C9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</w:t>
      </w:r>
      <w:r w:rsidR="005262BE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Таловском городском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поселении функционирует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медицинское учреждение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B15FA6">
        <w:rPr>
          <w:rFonts w:ascii="Times New Roman" w:eastAsia="Times New Roman" w:hAnsi="Times New Roman" w:cs="Times New Roman"/>
          <w:sz w:val="28"/>
          <w:szCs w:val="28"/>
          <w:lang w:bidi="en-US"/>
        </w:rPr>
        <w:t>БУЗ ВО Таловская РБ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на 201 </w:t>
      </w:r>
      <w:proofErr w:type="spellStart"/>
      <w:proofErr w:type="gramStart"/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койко</w:t>
      </w:r>
      <w:proofErr w:type="spellEnd"/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/место</w:t>
      </w:r>
      <w:proofErr w:type="gramEnd"/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, работает поликлиника с мощностью 700 посещений в смену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>работает станция скорой помощи</w:t>
      </w:r>
      <w:r w:rsidR="00BC69F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– 8 автомобилей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, осуществляет деятельность стоматологическая поликлиника, расположенная в отдельно стоящем здании с мощностью</w:t>
      </w:r>
      <w:r w:rsidR="00BC69F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400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посещений в смену.</w:t>
      </w:r>
    </w:p>
    <w:p w:rsidR="00FC2C97" w:rsidRPr="00705BF0" w:rsidRDefault="00FC2C97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Оценка обеспеченности муниципального образования учреждениями здравоохранения требует специального и достаточно специализированного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медицинского исследования. Доступность </w:t>
      </w:r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>БУЗ ВО Таловская РБ</w:t>
      </w:r>
      <w:r w:rsidR="00370CC6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 аптек в </w:t>
      </w:r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городском поселении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принимается в пределах </w:t>
      </w:r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10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минут, с использованием транспорта – </w:t>
      </w:r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>5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м. 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Основными задачами </w:t>
      </w:r>
      <w:proofErr w:type="gram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обеспечения устойчивого развития здравоохранения </w:t>
      </w:r>
      <w:r w:rsidR="00370CC6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городского поселения</w:t>
      </w:r>
      <w:proofErr w:type="gram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на расчетную перспективу остаются: 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предоставление населению </w:t>
      </w:r>
      <w:proofErr w:type="gram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бесплатной качественной</w:t>
      </w:r>
      <w:proofErr w:type="gram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своевременной медицинской помощи;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преодоление дефицита материальных и финансовых сре</w:t>
      </w:r>
      <w:proofErr w:type="gram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дств в сф</w:t>
      </w:r>
      <w:proofErr w:type="gram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ере;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повышение уровня укомплектованности медицинскими работниками всех уровней, повышение уровня квалификации медицинских работников;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кратное снижение показателей смертности;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снижение высокого уровня заболеваемости социально-обусловленными болезнями.</w:t>
      </w:r>
    </w:p>
    <w:p w:rsidR="00D95CA1" w:rsidRPr="00705BF0" w:rsidRDefault="00D95CA1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91B2A" w:rsidRPr="00705BF0" w:rsidRDefault="00391B2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Объекты библиотечного обслуживания населения, досуга и обеспечение жителей поселения услугами организаций культуры</w:t>
      </w:r>
    </w:p>
    <w:p w:rsidR="00391B2A" w:rsidRPr="00705BF0" w:rsidRDefault="00391B2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Согласно статье 14 Федерального закона № 131-ФЗ от 06.10.2003 г., к вопросам местного значения относится создание условий для организации досуга и обеспечения жителей поселения услугами организаций культуры; создание условий для развития местного традиционного </w:t>
      </w:r>
      <w:proofErr w:type="gram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народного художественного</w:t>
      </w:r>
      <w:proofErr w:type="gram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творчества, участие в сохранении, возрождении и развитии народных художественных промыслов </w:t>
      </w:r>
      <w:r w:rsidR="003C544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в поселении.</w:t>
      </w:r>
    </w:p>
    <w:p w:rsidR="003C544A" w:rsidRPr="00705BF0" w:rsidRDefault="003C544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</w:t>
      </w:r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городском поселении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>функционируе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т:</w:t>
      </w:r>
    </w:p>
    <w:p w:rsidR="003C544A" w:rsidRPr="00705BF0" w:rsidRDefault="00EE55A7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7739D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Кинотеатр «Октябрь»</w:t>
      </w:r>
      <w:r w:rsidR="003C544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емкостью  </w:t>
      </w:r>
      <w:r w:rsidR="007739D9">
        <w:rPr>
          <w:rFonts w:ascii="Times New Roman" w:eastAsia="Times New Roman" w:hAnsi="Times New Roman" w:cs="Times New Roman"/>
          <w:sz w:val="28"/>
          <w:szCs w:val="28"/>
          <w:lang w:bidi="en-US"/>
        </w:rPr>
        <w:t>300</w:t>
      </w:r>
      <w:r w:rsid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3C544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мест;</w:t>
      </w:r>
    </w:p>
    <w:p w:rsidR="003C544A" w:rsidRPr="00705BF0" w:rsidRDefault="00EE55A7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МКУ «Таловская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межпоселенческая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центральная библиотека»</w:t>
      </w:r>
      <w:r w:rsidR="003C544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емкостью 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__</w:t>
      </w:r>
      <w:r w:rsidR="006C30B1" w:rsidRPr="006C30B1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>150</w:t>
      </w:r>
      <w:r w:rsidR="001B2080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3C544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мест</w:t>
      </w:r>
      <w:r w:rsidR="00DF479D">
        <w:rPr>
          <w:rFonts w:ascii="Times New Roman" w:eastAsia="Times New Roman" w:hAnsi="Times New Roman" w:cs="Times New Roman"/>
          <w:sz w:val="28"/>
          <w:szCs w:val="28"/>
          <w:lang w:bidi="en-US"/>
        </w:rPr>
        <w:t>,</w:t>
      </w:r>
      <w:r w:rsidR="005022D6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 общим книжным фондом – </w:t>
      </w:r>
      <w:r w:rsidR="007B5959">
        <w:rPr>
          <w:rFonts w:ascii="Times New Roman" w:eastAsia="Times New Roman" w:hAnsi="Times New Roman" w:cs="Times New Roman"/>
          <w:sz w:val="28"/>
          <w:szCs w:val="28"/>
          <w:lang w:bidi="en-US"/>
        </w:rPr>
        <w:t>93,6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тыс. экз.</w:t>
      </w:r>
      <w:r w:rsidR="00DF479D">
        <w:rPr>
          <w:rFonts w:ascii="Times New Roman" w:eastAsia="Times New Roman" w:hAnsi="Times New Roman" w:cs="Times New Roman"/>
          <w:sz w:val="28"/>
          <w:szCs w:val="28"/>
          <w:lang w:bidi="en-US"/>
        </w:rPr>
        <w:t>, в т.ч.</w:t>
      </w:r>
    </w:p>
    <w:p w:rsidR="003C544A" w:rsidRPr="00705BF0" w:rsidRDefault="003C544A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DF479D">
        <w:rPr>
          <w:rFonts w:ascii="Times New Roman" w:eastAsia="Times New Roman" w:hAnsi="Times New Roman" w:cs="Times New Roman"/>
          <w:sz w:val="28"/>
          <w:szCs w:val="28"/>
          <w:lang w:bidi="en-US"/>
        </w:rPr>
        <w:t>д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етская библ</w:t>
      </w:r>
      <w:r w:rsidR="005022D6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иотека с книжным фондом – </w:t>
      </w:r>
      <w:r w:rsidR="006C30B1">
        <w:rPr>
          <w:rFonts w:ascii="Times New Roman" w:eastAsia="Times New Roman" w:hAnsi="Times New Roman" w:cs="Times New Roman"/>
          <w:sz w:val="28"/>
          <w:szCs w:val="28"/>
          <w:lang w:bidi="en-US"/>
        </w:rPr>
        <w:t>36,0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т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ыс.</w:t>
      </w:r>
      <w:r w:rsidR="00E035C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экз.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3C544A" w:rsidRPr="00705BF0" w:rsidRDefault="003C544A" w:rsidP="00FC2C97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3C544A" w:rsidRPr="00705BF0" w:rsidRDefault="003C544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</w:pPr>
      <w:r w:rsidRPr="00705BF0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bidi="en-US"/>
        </w:rPr>
        <w:t>Развитие физической культуры и массового спорта</w:t>
      </w:r>
    </w:p>
    <w:p w:rsidR="003C544A" w:rsidRPr="00705BF0" w:rsidRDefault="003C544A" w:rsidP="0061181F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соответствии с нормами градостроительного проектирования </w:t>
      </w:r>
      <w:proofErr w:type="spellStart"/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СНиП</w:t>
      </w:r>
      <w:proofErr w:type="spellEnd"/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2.07.01-89 комплексы физкультурно-оздоровительных площадок должны быть предусмотрены в каждом поселении. Физкультурно-спортивные сооружения сети общего пользования следует объединять со спортивными объектами образовательных учреждений, учреждений отд</w:t>
      </w:r>
      <w:r w:rsidR="00EF5885">
        <w:rPr>
          <w:rFonts w:ascii="Times New Roman" w:eastAsia="Times New Roman" w:hAnsi="Times New Roman" w:cs="Times New Roman"/>
          <w:sz w:val="28"/>
          <w:szCs w:val="28"/>
          <w:lang w:bidi="en-US"/>
        </w:rPr>
        <w:t>ы</w:t>
      </w:r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ха и культуры.</w:t>
      </w:r>
    </w:p>
    <w:p w:rsidR="005C632E" w:rsidRPr="00705BF0" w:rsidRDefault="005C632E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Перечень спортивных сооружений на территории </w:t>
      </w:r>
      <w:r w:rsidR="005262BE">
        <w:rPr>
          <w:rFonts w:ascii="Times New Roman" w:eastAsia="Times New Roman" w:hAnsi="Times New Roman" w:cs="Times New Roman"/>
          <w:sz w:val="28"/>
          <w:szCs w:val="28"/>
          <w:lang w:bidi="en-US"/>
        </w:rPr>
        <w:t>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поселения:</w:t>
      </w:r>
    </w:p>
    <w:p w:rsidR="005C632E" w:rsidRPr="00705BF0" w:rsidRDefault="005C632E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МКОУ дополнительного образования детей Таловская </w:t>
      </w:r>
      <w:proofErr w:type="gramStart"/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>детско-юношеская спортивная</w:t>
      </w:r>
      <w:proofErr w:type="gramEnd"/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школа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площадью </w:t>
      </w:r>
      <w:r w:rsidR="00667EEB">
        <w:rPr>
          <w:rFonts w:ascii="Times New Roman" w:eastAsia="Times New Roman" w:hAnsi="Times New Roman" w:cs="Times New Roman"/>
          <w:sz w:val="28"/>
          <w:szCs w:val="28"/>
          <w:lang w:bidi="en-US"/>
        </w:rPr>
        <w:t>1601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кв.м.;</w:t>
      </w:r>
    </w:p>
    <w:p w:rsidR="005C632E" w:rsidRPr="00705BF0" w:rsidRDefault="005C632E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>физкультурно-оздоровительный комплекс «Молодежный»</w:t>
      </w:r>
      <w:r w:rsidR="009D596C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площадью </w:t>
      </w:r>
      <w:r w:rsidR="00667EEB">
        <w:rPr>
          <w:rFonts w:ascii="Times New Roman" w:eastAsia="Times New Roman" w:hAnsi="Times New Roman" w:cs="Times New Roman"/>
          <w:sz w:val="28"/>
          <w:szCs w:val="28"/>
          <w:lang w:bidi="en-US"/>
        </w:rPr>
        <w:t>3493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кв.м.;</w:t>
      </w:r>
    </w:p>
    <w:p w:rsidR="005C632E" w:rsidRDefault="005C632E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r w:rsidR="00EE55A7">
        <w:rPr>
          <w:rFonts w:ascii="Times New Roman" w:eastAsia="Times New Roman" w:hAnsi="Times New Roman" w:cs="Times New Roman"/>
          <w:sz w:val="28"/>
          <w:szCs w:val="28"/>
          <w:lang w:bidi="en-US"/>
        </w:rPr>
        <w:t>стадион «Энергия»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</w:t>
      </w:r>
      <w:r w:rsidR="00720EDD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площадью </w:t>
      </w:r>
      <w:r w:rsidR="00667EEB">
        <w:rPr>
          <w:rFonts w:ascii="Times New Roman" w:eastAsia="Times New Roman" w:hAnsi="Times New Roman" w:cs="Times New Roman"/>
          <w:sz w:val="28"/>
          <w:szCs w:val="28"/>
          <w:lang w:bidi="en-US"/>
        </w:rPr>
        <w:t>28974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кв.м.</w:t>
      </w:r>
      <w:r w:rsidR="00EF5885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EF5885" w:rsidRPr="00705BF0" w:rsidRDefault="00EF5885" w:rsidP="003B3B1B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многофункциональная спортивная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площадка при МКОУ «Таловская СОШ», площадью </w:t>
      </w:r>
      <w:r w:rsidR="00667EEB">
        <w:rPr>
          <w:rFonts w:ascii="Times New Roman" w:eastAsia="Times New Roman" w:hAnsi="Times New Roman" w:cs="Times New Roman"/>
          <w:sz w:val="28"/>
          <w:szCs w:val="28"/>
          <w:lang w:bidi="en-US"/>
        </w:rPr>
        <w:t>1300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кв. м</w:t>
      </w:r>
      <w:r w:rsidR="00776B5C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Всестороннее развитие человеческого потенциала предусматривает активную пропаганду и формирование здорового образа жизни. Целью муниципальной политики в этой сфере будет являться вовлечение населения в систематические занятия физической культурой, спортом и туризмом. Реализация этой цели потребует развития неформального </w:t>
      </w:r>
      <w:proofErr w:type="gram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взаимодействия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органов местного самоуправления поселения</w:t>
      </w:r>
      <w:proofErr w:type="gram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 общественными организациями и спонсорами в части привлечения внебюджетных финансовых ресурсов. Необходимы разработка и реализация новых подходов для расширения возможностей граждан для занятия спортом и туризмом, независимо от уровня их доходов.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Развитие физической культуры и спорта невозможно без наличия соответствующей материально-технической базы и основной ее составляющей – физкультурно-спортивных сооружений, отвечающих требованиям и нормативам, обеспечивающих потребность всех слоев населения в различных видах физкультурно-оздоровительных и спортивных занятий. </w:t>
      </w:r>
    </w:p>
    <w:p w:rsidR="00C865C4" w:rsidRPr="00705BF0" w:rsidRDefault="00C865C4" w:rsidP="00C865C4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Результатом развития сети физкультурно-спортивных объектов </w:t>
      </w:r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 должно стать доведения до нормы их обеспечения населения, путем строительства новых или реконструкции старых.</w:t>
      </w:r>
    </w:p>
    <w:p w:rsidR="00507E3E" w:rsidRPr="00705BF0" w:rsidRDefault="00507E3E" w:rsidP="00C865C4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Pr="00705BF0" w:rsidRDefault="00E16429" w:rsidP="00E16429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2.3. Прогнозируемый спрос на услуги социальной инфраструктуры.</w:t>
      </w:r>
    </w:p>
    <w:p w:rsidR="009F63BA" w:rsidRDefault="009F63BA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Расчет перспективного развития отраслей</w:t>
      </w:r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социальной сферы </w:t>
      </w:r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 производился на основе анализа современного их состояния с последующей экстраполяцией на средне- и дальнесрочные периоды. При этом учитывались разработанные прогнозные показатели перспективной демографической ситуации, экономической подсистемы, тенденции мирового и отечественного развития социальной сферы. В основу расчетов перспективной потребности</w:t>
      </w:r>
      <w:r w:rsidR="005C632E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и обеспеченности </w:t>
      </w:r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 социальной инфраструктурой и услугами были положены:</w:t>
      </w:r>
    </w:p>
    <w:p w:rsidR="000564A8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нормативные показатели, изложенные в Распоряжении Правительства Российской Федерации от 14 июля 2001 года №</w:t>
      </w:r>
      <w:r w:rsidR="0075158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942-р «О социальных нормах и нормативах»</w:t>
      </w:r>
      <w:r w:rsidR="000564A8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E16429" w:rsidRPr="00705BF0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- утвержденные Правительством РФ изменениям в социальные нормы и нормативы, изложенные в Распоряжении от 13 июля 2007 г. № 923-р;</w:t>
      </w:r>
    </w:p>
    <w:p w:rsidR="00E16429" w:rsidRPr="00705BF0" w:rsidRDefault="00E16429" w:rsidP="00E16429">
      <w:pPr>
        <w:tabs>
          <w:tab w:val="left" w:pos="709"/>
        </w:tabs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- нормативы </w:t>
      </w:r>
      <w:proofErr w:type="spell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СНиП</w:t>
      </w:r>
      <w:proofErr w:type="spell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2.07.01-89</w:t>
      </w:r>
      <w:r w:rsidRPr="00705BF0">
        <w:rPr>
          <w:rFonts w:ascii="Times New Roman" w:eastAsia="Times New Roman" w:hAnsi="Times New Roman" w:cs="Times New Roman"/>
          <w:sz w:val="28"/>
          <w:szCs w:val="28"/>
          <w:lang w:val="en-US" w:bidi="en-US"/>
        </w:rPr>
        <w:sym w:font="Symbol" w:char="F02A"/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E16429" w:rsidRPr="00705BF0" w:rsidRDefault="00C64D9A" w:rsidP="00C64D9A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gram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Основным принципом</w:t>
      </w:r>
      <w:proofErr w:type="gramEnd"/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формирования территор</w:t>
      </w:r>
      <w:r w:rsidR="0075158A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иальной структуры </w:t>
      </w:r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 является 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развитие инфраструктуры обслуживания населенного пункта и обеспечения инженерным оборудованием селитебных территорий в соответствии с современными нормативными требованиями</w:t>
      </w:r>
      <w:r w:rsidR="009F63BA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</w:p>
    <w:p w:rsidR="00E16429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В соответствии с прогнозом численность населения </w:t>
      </w:r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="005A5F03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к сроку реализации пе</w:t>
      </w:r>
      <w:r w:rsidR="008F1058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рвой очереди (2020г.) составит </w:t>
      </w:r>
      <w:r w:rsidR="007739D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11366 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человек, к расчетном</w:t>
      </w:r>
      <w:r w:rsidR="0097353C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у сроку генерального плана (2030</w:t>
      </w:r>
      <w:r w:rsidR="008F1058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г.) - </w:t>
      </w:r>
      <w:r w:rsidR="007739D9">
        <w:rPr>
          <w:rFonts w:ascii="Times New Roman" w:eastAsia="Times New Roman" w:hAnsi="Times New Roman" w:cs="Times New Roman"/>
          <w:sz w:val="28"/>
          <w:szCs w:val="28"/>
          <w:lang w:bidi="en-US"/>
        </w:rPr>
        <w:t>11115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человек.</w:t>
      </w:r>
    </w:p>
    <w:p w:rsidR="009F63BA" w:rsidRPr="00705BF0" w:rsidRDefault="009F63BA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36554" w:rsidRPr="00705BF0" w:rsidRDefault="00036554" w:rsidP="00501C12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Таблица 1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 Прогноз демографической структуры населения (по возрастному признаку)</w:t>
      </w: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1952"/>
        <w:gridCol w:w="742"/>
        <w:gridCol w:w="956"/>
        <w:gridCol w:w="850"/>
        <w:gridCol w:w="850"/>
        <w:gridCol w:w="1134"/>
        <w:gridCol w:w="1029"/>
        <w:gridCol w:w="1134"/>
        <w:gridCol w:w="992"/>
      </w:tblGrid>
      <w:tr w:rsidR="00036554" w:rsidRPr="00705BF0" w:rsidTr="00567CA8">
        <w:trPr>
          <w:trHeight w:val="255"/>
        </w:trPr>
        <w:tc>
          <w:tcPr>
            <w:tcW w:w="1952" w:type="dxa"/>
            <w:vMerge w:val="restart"/>
            <w:shd w:val="clear" w:color="auto" w:fill="auto"/>
            <w:vAlign w:val="bottom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населения (чел.)</w:t>
            </w:r>
          </w:p>
        </w:tc>
        <w:tc>
          <w:tcPr>
            <w:tcW w:w="7687" w:type="dxa"/>
            <w:gridSpan w:val="8"/>
            <w:shd w:val="clear" w:color="auto" w:fill="auto"/>
            <w:vAlign w:val="bottom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Возрастные группы населения</w:t>
            </w:r>
          </w:p>
        </w:tc>
      </w:tr>
      <w:tr w:rsidR="00036554" w:rsidRPr="00705BF0" w:rsidTr="00567CA8">
        <w:trPr>
          <w:cantSplit/>
          <w:trHeight w:val="2381"/>
        </w:trPr>
        <w:tc>
          <w:tcPr>
            <w:tcW w:w="1952" w:type="dxa"/>
            <w:vMerge/>
            <w:vAlign w:val="bottom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0-6 лет</w:t>
            </w:r>
          </w:p>
        </w:tc>
        <w:tc>
          <w:tcPr>
            <w:tcW w:w="956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7-15 лет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55 лет жен.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свыше 60 лет муж.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несамодеятельного населения (чел.)</w:t>
            </w:r>
          </w:p>
        </w:tc>
        <w:tc>
          <w:tcPr>
            <w:tcW w:w="1029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16 до 54 лет включительно, жен.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16 до 59 лет включительно, муж.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трудоспособного населения</w:t>
            </w:r>
          </w:p>
        </w:tc>
      </w:tr>
      <w:tr w:rsidR="00036554" w:rsidRPr="00705BF0" w:rsidTr="00567CA8">
        <w:trPr>
          <w:trHeight w:val="283"/>
        </w:trPr>
        <w:tc>
          <w:tcPr>
            <w:tcW w:w="9639" w:type="dxa"/>
            <w:gridSpan w:val="9"/>
            <w:shd w:val="clear" w:color="auto" w:fill="auto"/>
            <w:vAlign w:val="center"/>
          </w:tcPr>
          <w:p w:rsidR="00036554" w:rsidRPr="00705BF0" w:rsidRDefault="00B875A9" w:rsidP="005F36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ahoma"/>
                <w:sz w:val="28"/>
                <w:szCs w:val="28"/>
                <w:lang w:eastAsia="ru-RU"/>
              </w:rPr>
              <w:lastRenderedPageBreak/>
              <w:t>На расчетный срок – 2027</w:t>
            </w:r>
            <w:r w:rsidR="005F36D1">
              <w:rPr>
                <w:rFonts w:ascii="Times New Roman" w:eastAsia="Times New Roman" w:hAnsi="Times New Roman" w:cs="Tahoma"/>
                <w:sz w:val="28"/>
                <w:szCs w:val="28"/>
                <w:lang w:eastAsia="ru-RU"/>
              </w:rPr>
              <w:t xml:space="preserve"> </w:t>
            </w:r>
            <w:r w:rsidR="00036554" w:rsidRPr="00705BF0">
              <w:rPr>
                <w:rFonts w:ascii="Times New Roman" w:eastAsia="Times New Roman" w:hAnsi="Times New Roman" w:cs="Tahoma"/>
                <w:sz w:val="28"/>
                <w:szCs w:val="28"/>
                <w:lang w:eastAsia="ru-RU"/>
              </w:rPr>
              <w:t>г.</w:t>
            </w:r>
          </w:p>
        </w:tc>
      </w:tr>
      <w:tr w:rsidR="00E30062" w:rsidRPr="00051E23" w:rsidTr="00567CA8">
        <w:trPr>
          <w:trHeight w:val="624"/>
        </w:trPr>
        <w:tc>
          <w:tcPr>
            <w:tcW w:w="1952" w:type="dxa"/>
            <w:shd w:val="clear" w:color="auto" w:fill="auto"/>
            <w:vAlign w:val="center"/>
          </w:tcPr>
          <w:p w:rsidR="00E30062" w:rsidRPr="00051E23" w:rsidRDefault="009F63BA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11485</w:t>
            </w:r>
          </w:p>
        </w:tc>
        <w:tc>
          <w:tcPr>
            <w:tcW w:w="742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1667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3759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3095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2681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5776</w:t>
            </w:r>
          </w:p>
        </w:tc>
      </w:tr>
      <w:tr w:rsidR="00E30062" w:rsidRPr="00051E23" w:rsidTr="00567CA8">
        <w:trPr>
          <w:trHeight w:val="624"/>
        </w:trPr>
        <w:tc>
          <w:tcPr>
            <w:tcW w:w="1952" w:type="dxa"/>
            <w:shd w:val="clear" w:color="auto" w:fill="auto"/>
            <w:vAlign w:val="center"/>
          </w:tcPr>
          <w:p w:rsidR="00E30062" w:rsidRPr="00051E23" w:rsidRDefault="005F36D1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общей численности</w:t>
            </w:r>
          </w:p>
        </w:tc>
        <w:tc>
          <w:tcPr>
            <w:tcW w:w="742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7,14</w:t>
            </w:r>
          </w:p>
        </w:tc>
        <w:tc>
          <w:tcPr>
            <w:tcW w:w="956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32,7</w:t>
            </w:r>
          </w:p>
        </w:tc>
        <w:tc>
          <w:tcPr>
            <w:tcW w:w="1029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23,3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E30062" w:rsidRPr="00051E23" w:rsidRDefault="009F63BA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1E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50,3</w:t>
            </w:r>
          </w:p>
        </w:tc>
      </w:tr>
    </w:tbl>
    <w:p w:rsidR="00036554" w:rsidRPr="00705BF0" w:rsidRDefault="00036554" w:rsidP="00E16429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36554" w:rsidRPr="00705BF0" w:rsidRDefault="00036554" w:rsidP="00501C12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Таблица 2. Прогноз демографической структуры населения (</w:t>
      </w:r>
      <w:r w:rsidRPr="00705BF0">
        <w:rPr>
          <w:rFonts w:ascii="Times New Roman" w:hAnsi="Times New Roman" w:cs="Times New Roman"/>
          <w:sz w:val="28"/>
          <w:szCs w:val="28"/>
        </w:rPr>
        <w:t xml:space="preserve">«передвижки возрастов» численность и </w:t>
      </w:r>
      <w:r w:rsidR="00B15C84" w:rsidRPr="00705BF0">
        <w:rPr>
          <w:rFonts w:ascii="Times New Roman" w:hAnsi="Times New Roman" w:cs="Times New Roman"/>
          <w:sz w:val="28"/>
          <w:szCs w:val="28"/>
        </w:rPr>
        <w:t xml:space="preserve">прирост населения </w:t>
      </w:r>
      <w:r w:rsidR="001878A1">
        <w:rPr>
          <w:rFonts w:ascii="Times New Roman" w:hAnsi="Times New Roman" w:cs="Times New Roman"/>
          <w:sz w:val="28"/>
          <w:szCs w:val="28"/>
        </w:rPr>
        <w:t>Таловского городского</w:t>
      </w:r>
      <w:r w:rsidRPr="00705BF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501C12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)</w:t>
      </w:r>
    </w:p>
    <w:tbl>
      <w:tblPr>
        <w:tblW w:w="9724" w:type="dxa"/>
        <w:tblLayout w:type="fixed"/>
        <w:tblCellMar>
          <w:left w:w="85" w:type="dxa"/>
          <w:right w:w="85" w:type="dxa"/>
        </w:tblCellMar>
        <w:tblLook w:val="04A0"/>
      </w:tblPr>
      <w:tblGrid>
        <w:gridCol w:w="2207"/>
        <w:gridCol w:w="1701"/>
        <w:gridCol w:w="2131"/>
        <w:gridCol w:w="1843"/>
        <w:gridCol w:w="1842"/>
      </w:tblGrid>
      <w:tr w:rsidR="00036554" w:rsidRPr="00705BF0" w:rsidTr="00567CA8">
        <w:trPr>
          <w:trHeight w:val="1275"/>
        </w:trPr>
        <w:tc>
          <w:tcPr>
            <w:tcW w:w="220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Населённые пункты </w:t>
            </w:r>
          </w:p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9C5D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</w:t>
            </w:r>
            <w:r w:rsidR="00B15C84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ленность населения на 01.01.201</w:t>
            </w:r>
            <w:r w:rsidR="009C5D7D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года, чел.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Численность насел</w:t>
            </w:r>
            <w:r w:rsidR="00B15C84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ения на I очередь </w:t>
            </w: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(2020 г.), чел.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Численность населения на расчетный срок (2030 г.), чел.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Численность населения за расчетный срок (2045 г.), чел.</w:t>
            </w:r>
          </w:p>
        </w:tc>
      </w:tr>
      <w:tr w:rsidR="00036554" w:rsidRPr="00705BF0" w:rsidTr="00567CA8">
        <w:trPr>
          <w:trHeight w:val="300"/>
        </w:trPr>
        <w:tc>
          <w:tcPr>
            <w:tcW w:w="22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36554" w:rsidRPr="00705BF0" w:rsidRDefault="00036554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36554" w:rsidRPr="00705BF0" w:rsidTr="00567CA8">
        <w:trPr>
          <w:trHeight w:val="375"/>
        </w:trPr>
        <w:tc>
          <w:tcPr>
            <w:tcW w:w="9724" w:type="dxa"/>
            <w:gridSpan w:val="5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</w:tcPr>
          <w:p w:rsidR="00036554" w:rsidRPr="00705BF0" w:rsidRDefault="001878A1" w:rsidP="00187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Таловское городское</w:t>
            </w:r>
            <w:r w:rsidR="00036554" w:rsidRPr="00705BF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поселение</w:t>
            </w:r>
          </w:p>
        </w:tc>
      </w:tr>
      <w:tr w:rsidR="00036554" w:rsidRPr="00705BF0" w:rsidTr="00567CA8">
        <w:trPr>
          <w:trHeight w:val="375"/>
        </w:trPr>
        <w:tc>
          <w:tcPr>
            <w:tcW w:w="2207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</w:t>
            </w:r>
          </w:p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051E23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11485</w:t>
            </w:r>
          </w:p>
        </w:tc>
        <w:tc>
          <w:tcPr>
            <w:tcW w:w="213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5F36D1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11366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vAlign w:val="center"/>
          </w:tcPr>
          <w:p w:rsidR="00036554" w:rsidRPr="00705BF0" w:rsidRDefault="005F36D1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11115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5F36D1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10567</w:t>
            </w:r>
          </w:p>
        </w:tc>
      </w:tr>
      <w:tr w:rsidR="00036554" w:rsidRPr="00705BF0" w:rsidTr="00567CA8">
        <w:trPr>
          <w:trHeight w:val="375"/>
        </w:trPr>
        <w:tc>
          <w:tcPr>
            <w:tcW w:w="2207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Прирост</w:t>
            </w:r>
          </w:p>
          <w:p w:rsidR="00036554" w:rsidRPr="00705BF0" w:rsidRDefault="00036554" w:rsidP="0003655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населения (чел.)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5F36D1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131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5F36D1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- 119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36554" w:rsidRPr="00705BF0" w:rsidRDefault="005F36D1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- 251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036554" w:rsidRPr="00705BF0" w:rsidRDefault="005F36D1" w:rsidP="00036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- 548</w:t>
            </w:r>
          </w:p>
        </w:tc>
      </w:tr>
      <w:tr w:rsidR="00036554" w:rsidRPr="00705BF0" w:rsidTr="00567CA8">
        <w:trPr>
          <w:trHeight w:val="375"/>
        </w:trPr>
        <w:tc>
          <w:tcPr>
            <w:tcW w:w="9724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</w:tcPr>
          <w:p w:rsidR="00036554" w:rsidRPr="00705BF0" w:rsidRDefault="00036554" w:rsidP="00B87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36554" w:rsidRPr="00705BF0" w:rsidRDefault="00036554" w:rsidP="00E16429">
      <w:pPr>
        <w:spacing w:after="0" w:line="240" w:lineRule="auto"/>
        <w:ind w:right="-285" w:firstLine="708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Для целей долгос</w:t>
      </w:r>
      <w:r w:rsidR="000825D5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рочного прогнозирования (до 2045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года) демографическая оценка территории посе</w:t>
      </w:r>
      <w:r w:rsidR="00B15C84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ления принимается на уровне </w:t>
      </w:r>
      <w:r w:rsidR="00B875A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_</w:t>
      </w:r>
      <w:r w:rsidR="00E34603" w:rsidRPr="00E34603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>10567</w:t>
      </w:r>
      <w:r w:rsidR="00B875A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_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человек.</w:t>
      </w:r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gram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Необходимая потребность в составе и вместимости учреждений и предприятий обслуживания на расчетный срок определена в соответствии с проектной численностью населения на 20</w:t>
      </w:r>
      <w:r w:rsidR="00B875A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27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год и с учетом существующего положения в организации обсл</w:t>
      </w:r>
      <w:r w:rsidR="00B15C84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уживания населения </w:t>
      </w:r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поселения.</w:t>
      </w:r>
      <w:proofErr w:type="gramEnd"/>
    </w:p>
    <w:p w:rsidR="00E16429" w:rsidRPr="00705BF0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Расчет учреждений и предприятий обслуживания производился в соответствии с «Социальными нормативами и нормами», одобренными Распоряжением Правительства РФ от 3 июля 1996 г. №1063-Р; нормативными показателями </w:t>
      </w:r>
      <w:proofErr w:type="spellStart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СНиП</w:t>
      </w:r>
      <w:proofErr w:type="spellEnd"/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2.07.01-89* «Градостроительство. Планировка и застройка городских и сельских поселений».</w:t>
      </w:r>
    </w:p>
    <w:p w:rsidR="00C865C4" w:rsidRPr="00705BF0" w:rsidRDefault="00C865C4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16429" w:rsidRDefault="00E16429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B6362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2.4. Оценка нормативно-правовой базы, необходимой для функционирования и развития социальн</w:t>
      </w:r>
      <w:r w:rsidR="00C865C4" w:rsidRPr="00B6362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1878A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 городского</w:t>
      </w:r>
      <w:r w:rsidRPr="00B63624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поселения.</w:t>
      </w:r>
    </w:p>
    <w:p w:rsidR="00F66516" w:rsidRDefault="00F66516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3B4622" w:rsidRPr="003B4622" w:rsidRDefault="003B4622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B6362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Настоящая программа комплексного развития социальной инфраструктуры </w:t>
      </w:r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Pr="00B6362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 учитывает требования действующего законодательства, новых экономических условий и является документом, обеспечивающим устойчивое развитие сети </w:t>
      </w:r>
      <w:r w:rsidRPr="003B4622">
        <w:rPr>
          <w:rFonts w:ascii="Times New Roman" w:eastAsia="Times New Roman" w:hAnsi="Times New Roman" w:cs="Times New Roman"/>
          <w:sz w:val="28"/>
          <w:szCs w:val="28"/>
          <w:lang w:bidi="en-US"/>
        </w:rPr>
        <w:t>социальной инфраструктуры</w:t>
      </w:r>
    </w:p>
    <w:p w:rsidR="00F66516" w:rsidRPr="003B4622" w:rsidRDefault="00F66516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основаниями для разработки программы комплексного развития социальной инфраструктуры являются:</w:t>
      </w:r>
    </w:p>
    <w:p w:rsidR="00F66516" w:rsidRPr="003B4622" w:rsidRDefault="00F66516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«Градостроительный кодекс Российской Федерации» от 29.12.2004 №190-ФЗ (с изменениями и дополнениями).</w:t>
      </w:r>
    </w:p>
    <w:p w:rsidR="00F66516" w:rsidRDefault="00F66516" w:rsidP="00F66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Постановление правительства РФ от 01.10.2015 №1050 «Об утверждении требований к программам развития социальной инфраструктуры»</w:t>
      </w:r>
      <w:r w:rsidR="00D864D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5F01" w:rsidRDefault="00E25F01" w:rsidP="00E25F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Pr="00E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 </w:t>
      </w:r>
      <w:r w:rsidR="00187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Таловского городского</w:t>
      </w:r>
      <w:r w:rsidR="00162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</w:t>
      </w:r>
      <w:r w:rsidRPr="00E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87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Таловского</w:t>
      </w:r>
      <w:r w:rsidRPr="00E25F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</w:t>
      </w:r>
      <w:r w:rsidR="00162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25F01" w:rsidRPr="003B4622" w:rsidRDefault="00E25F01" w:rsidP="00E25F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516" w:rsidRPr="003B4622" w:rsidRDefault="00F66516" w:rsidP="00F665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Согласно статьи 8 Градостроительного Кодекса Российской Федерации Программа комплексного развития социальной инфраструктуры поселения разрабатывается и утверждается органами местного самоуправления </w:t>
      </w:r>
      <w:proofErr w:type="gramStart"/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proofErr w:type="gramEnd"/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утвержденного в порядке, установленном Градостроительным Кодексом, генерального плана поселения, и должна обеспечивать сбалансированное, перспективное развитие социальной инфраструктуры поселения в соответствии с потребностями в строительстве объектов социальной и</w:t>
      </w:r>
      <w:r w:rsid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>нфраструктуры местного значения.</w:t>
      </w:r>
    </w:p>
    <w:p w:rsidR="00F66516" w:rsidRPr="00541BBF" w:rsidRDefault="00F66516" w:rsidP="00F6651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программам комплексного развития социальной инфраструктуры поселений установлены Постановлением Правительства Российской Федерации</w:t>
      </w:r>
      <w:r w:rsidR="00E0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№1050 от 01.10.</w:t>
      </w:r>
      <w:r w:rsidR="007739D9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3B46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требований к Программам комплексного развития социальной инфраструктуры поселений, </w:t>
      </w:r>
      <w:r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городских округов».</w:t>
      </w:r>
      <w:proofErr w:type="gramEnd"/>
    </w:p>
    <w:p w:rsidR="00F66516" w:rsidRPr="00541BBF" w:rsidRDefault="00F66516" w:rsidP="00F66516">
      <w:pPr>
        <w:widowControl w:val="0"/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вышеуказанными требованиями основой разработки программ социальной инфраструктуры являются государственные и муниципальные программы, стратегии социально-экономического развития поселения, </w:t>
      </w:r>
      <w:r w:rsidR="00166122"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планы и </w:t>
      </w:r>
      <w:r w:rsidRPr="00541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о развитии и комплексном освоении территорий.</w:t>
      </w:r>
      <w:proofErr w:type="gramEnd"/>
    </w:p>
    <w:p w:rsidR="00F66516" w:rsidRPr="00744CE4" w:rsidRDefault="00F66516" w:rsidP="00F66516">
      <w:pPr>
        <w:widowControl w:val="0"/>
        <w:spacing w:after="0" w:line="322" w:lineRule="exact"/>
        <w:ind w:firstLine="7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66516" w:rsidRPr="00B63624" w:rsidRDefault="00F66516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16429" w:rsidRPr="00705BF0" w:rsidRDefault="00E16429" w:rsidP="00E42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3. Перечень мероприятий по проектированию, строительству и</w:t>
      </w:r>
    </w:p>
    <w:p w:rsidR="00E16429" w:rsidRPr="00705BF0" w:rsidRDefault="00E42A4F" w:rsidP="00E42A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капитальному ремонту</w:t>
      </w:r>
      <w:r w:rsidR="00E16429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объектов социальной инфраструктуры</w:t>
      </w:r>
    </w:p>
    <w:p w:rsidR="00E16429" w:rsidRPr="00705BF0" w:rsidRDefault="001878A1" w:rsidP="00E42A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 городского</w:t>
      </w:r>
      <w:r w:rsidR="00E16429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поселения.</w:t>
      </w:r>
    </w:p>
    <w:p w:rsidR="00E16429" w:rsidRPr="00705BF0" w:rsidRDefault="00E16429" w:rsidP="00E1642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E42A4F" w:rsidRPr="00705BF0" w:rsidRDefault="00567CA8" w:rsidP="00E1642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Таблица </w:t>
      </w:r>
      <w:r w:rsid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3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</w:p>
    <w:tbl>
      <w:tblPr>
        <w:tblStyle w:val="a3"/>
        <w:tblW w:w="9606" w:type="dxa"/>
        <w:tblLook w:val="04A0"/>
      </w:tblPr>
      <w:tblGrid>
        <w:gridCol w:w="817"/>
        <w:gridCol w:w="6804"/>
        <w:gridCol w:w="1985"/>
      </w:tblGrid>
      <w:tr w:rsidR="00771F5E" w:rsidRPr="00705BF0" w:rsidTr="00DC6437">
        <w:trPr>
          <w:trHeight w:val="426"/>
        </w:trPr>
        <w:tc>
          <w:tcPr>
            <w:tcW w:w="817" w:type="dxa"/>
          </w:tcPr>
          <w:p w:rsidR="00771F5E" w:rsidRPr="00705BF0" w:rsidRDefault="00771F5E" w:rsidP="00771F5E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№ </w:t>
            </w:r>
            <w:proofErr w:type="spellStart"/>
            <w:proofErr w:type="gramStart"/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</w:t>
            </w:r>
            <w:proofErr w:type="spellEnd"/>
            <w:proofErr w:type="gramEnd"/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/</w:t>
            </w:r>
            <w:proofErr w:type="spellStart"/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</w:t>
            </w:r>
            <w:proofErr w:type="spellEnd"/>
          </w:p>
        </w:tc>
        <w:tc>
          <w:tcPr>
            <w:tcW w:w="6804" w:type="dxa"/>
          </w:tcPr>
          <w:p w:rsidR="00771F5E" w:rsidRPr="00705BF0" w:rsidRDefault="00771F5E" w:rsidP="00771F5E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Наименование мероприятия</w:t>
            </w:r>
          </w:p>
        </w:tc>
        <w:tc>
          <w:tcPr>
            <w:tcW w:w="1985" w:type="dxa"/>
          </w:tcPr>
          <w:p w:rsidR="00771F5E" w:rsidRPr="00705BF0" w:rsidRDefault="00771F5E" w:rsidP="00706D47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Сроки реализации</w:t>
            </w:r>
          </w:p>
        </w:tc>
      </w:tr>
      <w:tr w:rsidR="00771F5E" w:rsidRPr="00705BF0" w:rsidTr="00DC6437">
        <w:tc>
          <w:tcPr>
            <w:tcW w:w="817" w:type="dxa"/>
          </w:tcPr>
          <w:p w:rsidR="00771F5E" w:rsidRPr="00F54028" w:rsidRDefault="00771F5E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F54028" w:rsidRDefault="00F54028" w:rsidP="00E34603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Благоустройство дворовой территории ДЮЦ </w:t>
            </w:r>
          </w:p>
          <w:p w:rsidR="00771F5E" w:rsidRPr="00EC5E99" w:rsidRDefault="00F54028" w:rsidP="00E34603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им. Титова</w:t>
            </w:r>
          </w:p>
        </w:tc>
        <w:tc>
          <w:tcPr>
            <w:tcW w:w="1985" w:type="dxa"/>
          </w:tcPr>
          <w:p w:rsidR="00771F5E" w:rsidRPr="00EC5E99" w:rsidRDefault="00F54028" w:rsidP="00706D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2017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373A3C" w:rsidRPr="00EC5E99" w:rsidRDefault="00373A3C" w:rsidP="00DC643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МКУ ДО «Таловская ДШИ»</w:t>
            </w:r>
          </w:p>
        </w:tc>
        <w:tc>
          <w:tcPr>
            <w:tcW w:w="1985" w:type="dxa"/>
          </w:tcPr>
          <w:p w:rsidR="00373A3C" w:rsidRPr="00EC5E99" w:rsidRDefault="00373A3C" w:rsidP="00DC643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2018-2019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373A3C" w:rsidRDefault="00373A3C" w:rsidP="00DC643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Благоустройство центральной площади </w:t>
            </w:r>
          </w:p>
          <w:p w:rsidR="00373A3C" w:rsidRPr="00EC5E99" w:rsidRDefault="00373A3C" w:rsidP="00DC643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в р.п.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Таловая</w:t>
            </w:r>
            <w:proofErr w:type="gramEnd"/>
          </w:p>
        </w:tc>
        <w:tc>
          <w:tcPr>
            <w:tcW w:w="1985" w:type="dxa"/>
          </w:tcPr>
          <w:p w:rsidR="00373A3C" w:rsidRPr="00EC5E99" w:rsidRDefault="00373A3C" w:rsidP="00DC643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2018-2019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373A3C" w:rsidRPr="00EC5E99" w:rsidRDefault="00373A3C" w:rsidP="00DC643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районного Дома культуры</w:t>
            </w:r>
          </w:p>
        </w:tc>
        <w:tc>
          <w:tcPr>
            <w:tcW w:w="1985" w:type="dxa"/>
          </w:tcPr>
          <w:p w:rsidR="00373A3C" w:rsidRPr="00EC5E99" w:rsidRDefault="00373A3C" w:rsidP="00DC643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2018-2020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373A3C" w:rsidRDefault="00373A3C" w:rsidP="00DC643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Реконструкция  МКУ ДО «Таловская ДШИ»</w:t>
            </w:r>
          </w:p>
        </w:tc>
        <w:tc>
          <w:tcPr>
            <w:tcW w:w="1985" w:type="dxa"/>
          </w:tcPr>
          <w:p w:rsidR="00373A3C" w:rsidRPr="00EC5E99" w:rsidRDefault="00373A3C" w:rsidP="00DC643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2020-2021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373A3C" w:rsidRPr="00EC5E99" w:rsidRDefault="00373A3C" w:rsidP="00DC643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бассейна</w:t>
            </w:r>
          </w:p>
        </w:tc>
        <w:tc>
          <w:tcPr>
            <w:tcW w:w="1985" w:type="dxa"/>
          </w:tcPr>
          <w:p w:rsidR="00373A3C" w:rsidRPr="00EC5E99" w:rsidRDefault="00373A3C" w:rsidP="00DC643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2021-2027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373A3C" w:rsidRDefault="00373A3C" w:rsidP="00DC643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Капитальный ремонт МКУ «Таловский </w:t>
            </w:r>
          </w:p>
          <w:p w:rsidR="00373A3C" w:rsidRPr="00EC5E99" w:rsidRDefault="00373A3C" w:rsidP="00DC6437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районный историко-краеведческий музей»</w:t>
            </w:r>
          </w:p>
        </w:tc>
        <w:tc>
          <w:tcPr>
            <w:tcW w:w="1985" w:type="dxa"/>
          </w:tcPr>
          <w:p w:rsidR="00373A3C" w:rsidRPr="00EC5E99" w:rsidRDefault="00373A3C" w:rsidP="00DC643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2018-2020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373A3C" w:rsidRDefault="00373A3C" w:rsidP="00DC6437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Капитальный ремонт МКУ </w:t>
            </w:r>
          </w:p>
          <w:p w:rsidR="00373A3C" w:rsidRPr="00EC5E99" w:rsidRDefault="00373A3C" w:rsidP="00DC6437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«Таловск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ая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центральная библиотека</w:t>
            </w: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»</w:t>
            </w:r>
          </w:p>
        </w:tc>
        <w:tc>
          <w:tcPr>
            <w:tcW w:w="1985" w:type="dxa"/>
          </w:tcPr>
          <w:p w:rsidR="00373A3C" w:rsidRPr="00373A3C" w:rsidRDefault="00373A3C" w:rsidP="00DC643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73A3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2019-2020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373A3C" w:rsidRPr="00BC69F7" w:rsidRDefault="00373A3C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Благоустройство сквера «Лес Победы»</w:t>
            </w:r>
          </w:p>
        </w:tc>
        <w:tc>
          <w:tcPr>
            <w:tcW w:w="1985" w:type="dxa"/>
          </w:tcPr>
          <w:p w:rsidR="00373A3C" w:rsidRPr="00373A3C" w:rsidRDefault="00373A3C" w:rsidP="00706D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73A3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2020-2021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373A3C" w:rsidRPr="00373A3C" w:rsidRDefault="00373A3C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73A3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Строительство детского сада на 150 мест </w:t>
            </w:r>
          </w:p>
          <w:p w:rsidR="00373A3C" w:rsidRPr="00373A3C" w:rsidRDefault="00373A3C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73A3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в р.п. </w:t>
            </w:r>
            <w:proofErr w:type="gramStart"/>
            <w:r w:rsidRPr="00373A3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Таловая</w:t>
            </w:r>
            <w:proofErr w:type="gramEnd"/>
          </w:p>
        </w:tc>
        <w:tc>
          <w:tcPr>
            <w:tcW w:w="1985" w:type="dxa"/>
          </w:tcPr>
          <w:p w:rsidR="00373A3C" w:rsidRPr="00373A3C" w:rsidRDefault="00373A3C" w:rsidP="00706D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73A3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2023-2027</w:t>
            </w:r>
          </w:p>
        </w:tc>
      </w:tr>
      <w:tr w:rsidR="00373A3C" w:rsidRPr="00705BF0" w:rsidTr="00DC6437">
        <w:tc>
          <w:tcPr>
            <w:tcW w:w="817" w:type="dxa"/>
          </w:tcPr>
          <w:p w:rsidR="00373A3C" w:rsidRPr="00F54028" w:rsidRDefault="00373A3C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F54028" w:rsidRPr="00F54028" w:rsidRDefault="00F54028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5402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Строительство 4-х </w:t>
            </w:r>
            <w:proofErr w:type="gramStart"/>
            <w:r w:rsidRPr="00F5402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универсальных</w:t>
            </w:r>
            <w:proofErr w:type="gramEnd"/>
            <w:r w:rsidR="0042427A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Pr="00F5402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</w:p>
          <w:p w:rsidR="00373A3C" w:rsidRPr="00F54028" w:rsidRDefault="00F54028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5402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площадок</w:t>
            </w:r>
          </w:p>
        </w:tc>
        <w:tc>
          <w:tcPr>
            <w:tcW w:w="1985" w:type="dxa"/>
          </w:tcPr>
          <w:p w:rsidR="00373A3C" w:rsidRPr="00F54028" w:rsidRDefault="00F54028" w:rsidP="00706D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F5402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2018-2027</w:t>
            </w:r>
          </w:p>
        </w:tc>
      </w:tr>
      <w:tr w:rsidR="00DC6437" w:rsidRPr="00705BF0" w:rsidTr="00DC6437">
        <w:tc>
          <w:tcPr>
            <w:tcW w:w="817" w:type="dxa"/>
          </w:tcPr>
          <w:p w:rsidR="00DC6437" w:rsidRPr="00F54028" w:rsidRDefault="00DC6437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DC6437" w:rsidRPr="00F54028" w:rsidRDefault="00DC6437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Реконструкция стадиона «Энергия»</w:t>
            </w:r>
          </w:p>
        </w:tc>
        <w:tc>
          <w:tcPr>
            <w:tcW w:w="1985" w:type="dxa"/>
          </w:tcPr>
          <w:p w:rsidR="00DC6437" w:rsidRPr="00F54028" w:rsidRDefault="00DC6437" w:rsidP="00706D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2018</w:t>
            </w:r>
          </w:p>
        </w:tc>
      </w:tr>
      <w:tr w:rsidR="00DC6437" w:rsidRPr="00705BF0" w:rsidTr="00DC6437">
        <w:tc>
          <w:tcPr>
            <w:tcW w:w="817" w:type="dxa"/>
          </w:tcPr>
          <w:p w:rsidR="00DC6437" w:rsidRPr="00F54028" w:rsidRDefault="00DC6437" w:rsidP="00F54028">
            <w:pPr>
              <w:pStyle w:val="af"/>
              <w:numPr>
                <w:ilvl w:val="0"/>
                <w:numId w:val="10"/>
              </w:numPr>
              <w:ind w:right="-285"/>
              <w:jc w:val="left"/>
              <w:rPr>
                <w:rFonts w:ascii="Times New Roman" w:eastAsia="Times New Roman" w:hAnsi="Times New Roman"/>
                <w:sz w:val="28"/>
                <w:szCs w:val="28"/>
                <w:lang w:bidi="en-US"/>
              </w:rPr>
            </w:pPr>
          </w:p>
        </w:tc>
        <w:tc>
          <w:tcPr>
            <w:tcW w:w="6804" w:type="dxa"/>
          </w:tcPr>
          <w:p w:rsidR="00DC6437" w:rsidRPr="00F54028" w:rsidRDefault="00DC6437" w:rsidP="00E16429">
            <w:pPr>
              <w:ind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МКОУ ДОД Таловская ДЮСШ</w:t>
            </w:r>
          </w:p>
        </w:tc>
        <w:tc>
          <w:tcPr>
            <w:tcW w:w="1985" w:type="dxa"/>
          </w:tcPr>
          <w:p w:rsidR="00DC6437" w:rsidRPr="00F54028" w:rsidRDefault="00DC6437" w:rsidP="00706D47">
            <w:pPr>
              <w:ind w:right="-28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2019-2020</w:t>
            </w:r>
          </w:p>
        </w:tc>
      </w:tr>
    </w:tbl>
    <w:p w:rsidR="00E42A4F" w:rsidRPr="00705BF0" w:rsidRDefault="00E42A4F" w:rsidP="00E16429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E16429" w:rsidRPr="00705BF0" w:rsidRDefault="00E16429" w:rsidP="005A69D7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4. Оценка объемов и источников финансирования мероприятий по проектированию</w:t>
      </w:r>
      <w:r w:rsidR="00706D4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, строительству, капитальному ремонту 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объектов социальн</w:t>
      </w:r>
      <w:r w:rsidR="00706D47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1878A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 городского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поселения.</w:t>
      </w:r>
    </w:p>
    <w:p w:rsidR="007C3B63" w:rsidRPr="00705BF0" w:rsidRDefault="007C3B63" w:rsidP="00E16429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7C3B63" w:rsidRPr="00705BF0" w:rsidRDefault="00D72B8B" w:rsidP="00501C12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Таблица </w:t>
      </w:r>
      <w:r w:rsid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. Оценка объемов и источников финансирования мероприятий по проектированию</w:t>
      </w:r>
      <w:r w:rsidR="00706D4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, строительству, капитальному ремонту 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объектов социальн</w:t>
      </w:r>
      <w:r w:rsidR="00706D4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ой инфраструктуры </w:t>
      </w:r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="00E16429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поселения.</w:t>
      </w:r>
    </w:p>
    <w:p w:rsidR="00215ABF" w:rsidRPr="00705BF0" w:rsidRDefault="00215ABF" w:rsidP="00567CA8">
      <w:pPr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6"/>
        <w:gridCol w:w="2707"/>
        <w:gridCol w:w="309"/>
        <w:gridCol w:w="1902"/>
        <w:gridCol w:w="2211"/>
        <w:gridCol w:w="1982"/>
      </w:tblGrid>
      <w:tr w:rsidR="00215ABF" w:rsidRPr="00D0584E" w:rsidTr="0042427A">
        <w:tc>
          <w:tcPr>
            <w:tcW w:w="636" w:type="dxa"/>
          </w:tcPr>
          <w:p w:rsidR="00215ABF" w:rsidRPr="00D0584E" w:rsidRDefault="00215ABF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№</w:t>
            </w:r>
          </w:p>
          <w:p w:rsidR="00215ABF" w:rsidRPr="00D0584E" w:rsidRDefault="00215ABF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п/п</w:t>
            </w:r>
          </w:p>
        </w:tc>
        <w:tc>
          <w:tcPr>
            <w:tcW w:w="2707" w:type="dxa"/>
            <w:vAlign w:val="center"/>
          </w:tcPr>
          <w:p w:rsidR="00215ABF" w:rsidRPr="00D0584E" w:rsidRDefault="00215ABF" w:rsidP="00215A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proofErr w:type="spellStart"/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>Наименование</w:t>
            </w:r>
            <w:proofErr w:type="spellEnd"/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val="en-US" w:bidi="en-US"/>
              </w:rPr>
              <w:t xml:space="preserve"> </w:t>
            </w: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мероприятия</w:t>
            </w:r>
          </w:p>
        </w:tc>
        <w:tc>
          <w:tcPr>
            <w:tcW w:w="2211" w:type="dxa"/>
            <w:gridSpan w:val="2"/>
            <w:vAlign w:val="center"/>
          </w:tcPr>
          <w:p w:rsidR="00215ABF" w:rsidRPr="00D0584E" w:rsidRDefault="00215ABF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Объемы финансирования (тыс. рублей) </w:t>
            </w:r>
          </w:p>
        </w:tc>
        <w:tc>
          <w:tcPr>
            <w:tcW w:w="2211" w:type="dxa"/>
            <w:vAlign w:val="center"/>
          </w:tcPr>
          <w:p w:rsidR="00215ABF" w:rsidRPr="00D0584E" w:rsidRDefault="00215ABF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Источники финансирования</w:t>
            </w:r>
          </w:p>
        </w:tc>
        <w:tc>
          <w:tcPr>
            <w:tcW w:w="1982" w:type="dxa"/>
            <w:vAlign w:val="center"/>
          </w:tcPr>
          <w:p w:rsidR="00215ABF" w:rsidRPr="00D0584E" w:rsidRDefault="00215ABF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Программа</w:t>
            </w:r>
          </w:p>
        </w:tc>
      </w:tr>
      <w:tr w:rsidR="00EB206F" w:rsidRPr="00D0584E" w:rsidTr="0042427A">
        <w:tc>
          <w:tcPr>
            <w:tcW w:w="636" w:type="dxa"/>
          </w:tcPr>
          <w:p w:rsidR="00EB206F" w:rsidRPr="00D0584E" w:rsidRDefault="00EB206F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</w:t>
            </w:r>
          </w:p>
        </w:tc>
        <w:tc>
          <w:tcPr>
            <w:tcW w:w="9111" w:type="dxa"/>
            <w:gridSpan w:val="5"/>
          </w:tcPr>
          <w:p w:rsidR="00EB206F" w:rsidRPr="00D0584E" w:rsidRDefault="00EB206F" w:rsidP="001B20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образования</w:t>
            </w:r>
          </w:p>
        </w:tc>
      </w:tr>
      <w:tr w:rsidR="00CA4E71" w:rsidRPr="00D0584E" w:rsidTr="0042427A">
        <w:tc>
          <w:tcPr>
            <w:tcW w:w="636" w:type="dxa"/>
          </w:tcPr>
          <w:p w:rsidR="00CA4E71" w:rsidRPr="00D0584E" w:rsidRDefault="00CA4E71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1.1.</w:t>
            </w:r>
          </w:p>
        </w:tc>
        <w:tc>
          <w:tcPr>
            <w:tcW w:w="2707" w:type="dxa"/>
          </w:tcPr>
          <w:p w:rsidR="00CA4E71" w:rsidRPr="00D0584E" w:rsidRDefault="00CA4E71" w:rsidP="00B875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Благоустройство дворовой территории МКОУ ДОД Таловский ДЮЦ им. Титова Ю.Т.</w:t>
            </w:r>
          </w:p>
        </w:tc>
        <w:tc>
          <w:tcPr>
            <w:tcW w:w="2211" w:type="dxa"/>
            <w:gridSpan w:val="2"/>
          </w:tcPr>
          <w:p w:rsidR="00CA4E71" w:rsidRPr="00D0584E" w:rsidRDefault="00CA4E71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2456</w:t>
            </w:r>
          </w:p>
        </w:tc>
        <w:tc>
          <w:tcPr>
            <w:tcW w:w="2211" w:type="dxa"/>
          </w:tcPr>
          <w:p w:rsidR="00CA4E71" w:rsidRPr="00D0584E" w:rsidRDefault="00CA4E71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CA4E71" w:rsidRPr="00D0584E" w:rsidRDefault="00CA4E71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CA4E71" w:rsidRPr="00D0584E" w:rsidTr="0042427A">
        <w:tc>
          <w:tcPr>
            <w:tcW w:w="636" w:type="dxa"/>
          </w:tcPr>
          <w:p w:rsidR="00CA4E71" w:rsidRPr="00D0584E" w:rsidRDefault="00CA4E71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A4E71" w:rsidRPr="00D0584E" w:rsidRDefault="0042427A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1.2.</w:t>
            </w:r>
          </w:p>
        </w:tc>
        <w:tc>
          <w:tcPr>
            <w:tcW w:w="2707" w:type="dxa"/>
          </w:tcPr>
          <w:p w:rsidR="00CA4E71" w:rsidRPr="000C7B2D" w:rsidRDefault="00CA4E71" w:rsidP="00DC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C7B2D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МКУ ДО «Таловская ДШИ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»</w:t>
            </w:r>
          </w:p>
        </w:tc>
        <w:tc>
          <w:tcPr>
            <w:tcW w:w="2211" w:type="dxa"/>
            <w:gridSpan w:val="2"/>
          </w:tcPr>
          <w:p w:rsidR="00CA4E71" w:rsidRPr="00D0584E" w:rsidRDefault="00CA4E71" w:rsidP="00D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3947</w:t>
            </w:r>
          </w:p>
        </w:tc>
        <w:tc>
          <w:tcPr>
            <w:tcW w:w="2211" w:type="dxa"/>
          </w:tcPr>
          <w:p w:rsidR="00CA4E71" w:rsidRPr="00D0584E" w:rsidRDefault="00CA4E71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CA4E71" w:rsidRPr="00D0584E" w:rsidRDefault="00CA4E71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CA4E71" w:rsidRPr="00D0584E" w:rsidTr="0042427A">
        <w:tc>
          <w:tcPr>
            <w:tcW w:w="636" w:type="dxa"/>
          </w:tcPr>
          <w:p w:rsidR="00CA4E71" w:rsidRPr="00D0584E" w:rsidRDefault="0042427A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1.3.</w:t>
            </w:r>
          </w:p>
          <w:p w:rsidR="00CA4E71" w:rsidRPr="00D0584E" w:rsidRDefault="00CA4E71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707" w:type="dxa"/>
          </w:tcPr>
          <w:p w:rsidR="00CA4E71" w:rsidRPr="00D0584E" w:rsidRDefault="00CA4E71" w:rsidP="00CA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Реконструкция</w:t>
            </w:r>
            <w:r w:rsidRPr="000C7B2D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МКУ ДО «Таловская ДШИ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»</w:t>
            </w:r>
          </w:p>
        </w:tc>
        <w:tc>
          <w:tcPr>
            <w:tcW w:w="2211" w:type="dxa"/>
            <w:gridSpan w:val="2"/>
          </w:tcPr>
          <w:p w:rsidR="00CA4E71" w:rsidRPr="00D0584E" w:rsidRDefault="00CA4E71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5000</w:t>
            </w:r>
          </w:p>
        </w:tc>
        <w:tc>
          <w:tcPr>
            <w:tcW w:w="2211" w:type="dxa"/>
          </w:tcPr>
          <w:p w:rsidR="00CA4E71" w:rsidRPr="00D0584E" w:rsidRDefault="00CA4E71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CA4E71" w:rsidRPr="00D0584E" w:rsidRDefault="00CA4E71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CA4E71" w:rsidRPr="00D0584E" w:rsidTr="0042427A">
        <w:tc>
          <w:tcPr>
            <w:tcW w:w="636" w:type="dxa"/>
          </w:tcPr>
          <w:p w:rsidR="00CA4E71" w:rsidRPr="00D0584E" w:rsidRDefault="0042427A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1.4.</w:t>
            </w:r>
          </w:p>
        </w:tc>
        <w:tc>
          <w:tcPr>
            <w:tcW w:w="2707" w:type="dxa"/>
          </w:tcPr>
          <w:p w:rsidR="00CA4E71" w:rsidRDefault="00CA4E71" w:rsidP="00CA4E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Строительство детского сада на 150 мест в р.п.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Таловая</w:t>
            </w:r>
            <w:proofErr w:type="gramEnd"/>
          </w:p>
        </w:tc>
        <w:tc>
          <w:tcPr>
            <w:tcW w:w="2211" w:type="dxa"/>
            <w:gridSpan w:val="2"/>
          </w:tcPr>
          <w:p w:rsidR="00CA4E71" w:rsidRDefault="00CA4E71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180000</w:t>
            </w:r>
          </w:p>
        </w:tc>
        <w:tc>
          <w:tcPr>
            <w:tcW w:w="2211" w:type="dxa"/>
          </w:tcPr>
          <w:p w:rsidR="00CA4E71" w:rsidRPr="00D0584E" w:rsidRDefault="00CA4E71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Определить по условиям участия в </w:t>
            </w: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программе</w:t>
            </w:r>
          </w:p>
        </w:tc>
        <w:tc>
          <w:tcPr>
            <w:tcW w:w="1982" w:type="dxa"/>
          </w:tcPr>
          <w:p w:rsidR="00CA4E71" w:rsidRPr="00D0584E" w:rsidRDefault="00CA4E71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Подходящая перспективная программа</w:t>
            </w:r>
          </w:p>
        </w:tc>
      </w:tr>
      <w:tr w:rsidR="00CA4E71" w:rsidRPr="00D0584E" w:rsidTr="0042427A">
        <w:tc>
          <w:tcPr>
            <w:tcW w:w="636" w:type="dxa"/>
          </w:tcPr>
          <w:p w:rsidR="00CA4E71" w:rsidRPr="00D0584E" w:rsidRDefault="00CA4E71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2.</w:t>
            </w:r>
          </w:p>
        </w:tc>
        <w:tc>
          <w:tcPr>
            <w:tcW w:w="9111" w:type="dxa"/>
            <w:gridSpan w:val="5"/>
          </w:tcPr>
          <w:p w:rsidR="00CA4E71" w:rsidRPr="00D0584E" w:rsidRDefault="00CA4E71" w:rsidP="00D6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культуры</w:t>
            </w:r>
            <w:r w:rsidR="00152E1C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и массового отдыха</w:t>
            </w:r>
          </w:p>
        </w:tc>
      </w:tr>
      <w:tr w:rsidR="00CA4E71" w:rsidRPr="00D0584E" w:rsidTr="0042427A">
        <w:tc>
          <w:tcPr>
            <w:tcW w:w="636" w:type="dxa"/>
          </w:tcPr>
          <w:p w:rsidR="00CA4E71" w:rsidRPr="00D0584E" w:rsidRDefault="00CA4E71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2.1.</w:t>
            </w:r>
          </w:p>
        </w:tc>
        <w:tc>
          <w:tcPr>
            <w:tcW w:w="3016" w:type="dxa"/>
            <w:gridSpan w:val="2"/>
          </w:tcPr>
          <w:p w:rsidR="00CA4E71" w:rsidRPr="00D0584E" w:rsidRDefault="00CA4E71" w:rsidP="003C6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районного Дома культуры</w:t>
            </w:r>
          </w:p>
        </w:tc>
        <w:tc>
          <w:tcPr>
            <w:tcW w:w="1902" w:type="dxa"/>
            <w:tcBorders>
              <w:top w:val="nil"/>
            </w:tcBorders>
          </w:tcPr>
          <w:p w:rsidR="00CA4E71" w:rsidRPr="00D0584E" w:rsidRDefault="00CA4E71" w:rsidP="00CA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241</w:t>
            </w: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00</w:t>
            </w: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</w:p>
        </w:tc>
        <w:tc>
          <w:tcPr>
            <w:tcW w:w="2211" w:type="dxa"/>
            <w:tcBorders>
              <w:top w:val="nil"/>
            </w:tcBorders>
          </w:tcPr>
          <w:p w:rsidR="00CA4E71" w:rsidRPr="00D0584E" w:rsidRDefault="00CA4E71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CA4E71" w:rsidRPr="00D0584E" w:rsidRDefault="00CA4E71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CA4E71" w:rsidRPr="00D0584E" w:rsidTr="0042427A">
        <w:tc>
          <w:tcPr>
            <w:tcW w:w="636" w:type="dxa"/>
          </w:tcPr>
          <w:p w:rsidR="00CA4E71" w:rsidRPr="00D0584E" w:rsidRDefault="0042427A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2.2.</w:t>
            </w:r>
          </w:p>
        </w:tc>
        <w:tc>
          <w:tcPr>
            <w:tcW w:w="3016" w:type="dxa"/>
            <w:gridSpan w:val="2"/>
          </w:tcPr>
          <w:p w:rsidR="00CA4E71" w:rsidRPr="00CA4E71" w:rsidRDefault="00CA4E71" w:rsidP="003C6A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A4E7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МКУ «Таловский районный историко-краеведческий музей»</w:t>
            </w:r>
          </w:p>
        </w:tc>
        <w:tc>
          <w:tcPr>
            <w:tcW w:w="1902" w:type="dxa"/>
            <w:tcBorders>
              <w:top w:val="nil"/>
            </w:tcBorders>
          </w:tcPr>
          <w:p w:rsidR="00CA4E71" w:rsidRPr="00D0584E" w:rsidRDefault="00CA4E71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10</w:t>
            </w: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000</w:t>
            </w:r>
          </w:p>
        </w:tc>
        <w:tc>
          <w:tcPr>
            <w:tcW w:w="2211" w:type="dxa"/>
            <w:tcBorders>
              <w:top w:val="nil"/>
            </w:tcBorders>
          </w:tcPr>
          <w:p w:rsidR="00CA4E71" w:rsidRPr="00D0584E" w:rsidRDefault="00CA4E71" w:rsidP="003C6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CA4E71" w:rsidRPr="00D0584E" w:rsidRDefault="00CA4E71" w:rsidP="003C6A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152E1C" w:rsidRPr="00D0584E" w:rsidTr="0042427A">
        <w:tc>
          <w:tcPr>
            <w:tcW w:w="636" w:type="dxa"/>
          </w:tcPr>
          <w:p w:rsidR="00152E1C" w:rsidRPr="00D0584E" w:rsidRDefault="0042427A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2.3.</w:t>
            </w:r>
          </w:p>
          <w:p w:rsidR="00152E1C" w:rsidRPr="00D0584E" w:rsidRDefault="00152E1C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016" w:type="dxa"/>
            <w:gridSpan w:val="2"/>
          </w:tcPr>
          <w:p w:rsidR="00152E1C" w:rsidRPr="00EC5E99" w:rsidRDefault="00152E1C" w:rsidP="00CA4E71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МКУ «Таловск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ая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центральная библиотека</w:t>
            </w: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»</w:t>
            </w:r>
          </w:p>
        </w:tc>
        <w:tc>
          <w:tcPr>
            <w:tcW w:w="1902" w:type="dxa"/>
            <w:tcBorders>
              <w:top w:val="nil"/>
            </w:tcBorders>
          </w:tcPr>
          <w:p w:rsidR="00152E1C" w:rsidRPr="00D0584E" w:rsidRDefault="00152E1C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2235</w:t>
            </w:r>
          </w:p>
        </w:tc>
        <w:tc>
          <w:tcPr>
            <w:tcW w:w="2211" w:type="dxa"/>
            <w:tcBorders>
              <w:top w:val="nil"/>
            </w:tcBorders>
          </w:tcPr>
          <w:p w:rsidR="00152E1C" w:rsidRPr="00D0584E" w:rsidRDefault="00152E1C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152E1C" w:rsidRPr="00D0584E" w:rsidRDefault="00152E1C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42427A" w:rsidRPr="00D0584E" w:rsidTr="0042427A">
        <w:tc>
          <w:tcPr>
            <w:tcW w:w="636" w:type="dxa"/>
          </w:tcPr>
          <w:p w:rsidR="0042427A" w:rsidRPr="00D0584E" w:rsidRDefault="0042427A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2.4.</w:t>
            </w:r>
          </w:p>
        </w:tc>
        <w:tc>
          <w:tcPr>
            <w:tcW w:w="3016" w:type="dxa"/>
            <w:gridSpan w:val="2"/>
          </w:tcPr>
          <w:p w:rsidR="0042427A" w:rsidRPr="00EC5E99" w:rsidRDefault="0042427A" w:rsidP="00CA4E71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Благоустройство центральной площади р.п.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Таловая</w:t>
            </w:r>
            <w:proofErr w:type="gramEnd"/>
          </w:p>
        </w:tc>
        <w:tc>
          <w:tcPr>
            <w:tcW w:w="1902" w:type="dxa"/>
            <w:tcBorders>
              <w:top w:val="nil"/>
            </w:tcBorders>
          </w:tcPr>
          <w:p w:rsidR="0042427A" w:rsidRDefault="0042427A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6000</w:t>
            </w:r>
          </w:p>
        </w:tc>
        <w:tc>
          <w:tcPr>
            <w:tcW w:w="2211" w:type="dxa"/>
            <w:tcBorders>
              <w:top w:val="nil"/>
            </w:tcBorders>
          </w:tcPr>
          <w:p w:rsidR="0042427A" w:rsidRPr="00D0584E" w:rsidRDefault="0042427A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42427A" w:rsidRPr="00D0584E" w:rsidRDefault="0042427A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DC6437" w:rsidRPr="00D0584E" w:rsidTr="0042427A">
        <w:tc>
          <w:tcPr>
            <w:tcW w:w="636" w:type="dxa"/>
          </w:tcPr>
          <w:p w:rsidR="00DC6437" w:rsidRPr="00D0584E" w:rsidRDefault="00DC6437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2.5.</w:t>
            </w:r>
          </w:p>
        </w:tc>
        <w:tc>
          <w:tcPr>
            <w:tcW w:w="3016" w:type="dxa"/>
            <w:gridSpan w:val="2"/>
          </w:tcPr>
          <w:p w:rsidR="00DC6437" w:rsidRPr="00EC5E99" w:rsidRDefault="00DC6437" w:rsidP="00CA4E71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Благоустройство сквера «Лес Победы»</w:t>
            </w:r>
          </w:p>
        </w:tc>
        <w:tc>
          <w:tcPr>
            <w:tcW w:w="1902" w:type="dxa"/>
            <w:tcBorders>
              <w:top w:val="nil"/>
            </w:tcBorders>
          </w:tcPr>
          <w:p w:rsidR="00DC6437" w:rsidRDefault="00DC6437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7000</w:t>
            </w:r>
          </w:p>
        </w:tc>
        <w:tc>
          <w:tcPr>
            <w:tcW w:w="2211" w:type="dxa"/>
            <w:tcBorders>
              <w:top w:val="nil"/>
            </w:tcBorders>
          </w:tcPr>
          <w:p w:rsidR="00DC6437" w:rsidRPr="00D0584E" w:rsidRDefault="00DC6437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DC6437" w:rsidRPr="00D0584E" w:rsidRDefault="00DC6437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DC6437" w:rsidRPr="00D0584E" w:rsidTr="0042427A">
        <w:tc>
          <w:tcPr>
            <w:tcW w:w="636" w:type="dxa"/>
          </w:tcPr>
          <w:p w:rsidR="00DC6437" w:rsidRPr="00D0584E" w:rsidRDefault="00DC6437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</w:t>
            </w:r>
          </w:p>
        </w:tc>
        <w:tc>
          <w:tcPr>
            <w:tcW w:w="9111" w:type="dxa"/>
            <w:gridSpan w:val="5"/>
          </w:tcPr>
          <w:p w:rsidR="00DC6437" w:rsidRPr="00D0584E" w:rsidRDefault="00DC6437" w:rsidP="00D6121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физической культуры и спорта</w:t>
            </w:r>
          </w:p>
        </w:tc>
      </w:tr>
      <w:tr w:rsidR="00DC6437" w:rsidRPr="00D0584E" w:rsidTr="0042427A">
        <w:tc>
          <w:tcPr>
            <w:tcW w:w="636" w:type="dxa"/>
          </w:tcPr>
          <w:p w:rsidR="00DC6437" w:rsidRPr="00D0584E" w:rsidRDefault="00DC6437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3.1.</w:t>
            </w:r>
          </w:p>
        </w:tc>
        <w:tc>
          <w:tcPr>
            <w:tcW w:w="2707" w:type="dxa"/>
          </w:tcPr>
          <w:p w:rsidR="00DC6437" w:rsidRPr="00D0584E" w:rsidRDefault="00DC6437" w:rsidP="00D17A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бассейна</w:t>
            </w:r>
          </w:p>
        </w:tc>
        <w:tc>
          <w:tcPr>
            <w:tcW w:w="2211" w:type="dxa"/>
            <w:gridSpan w:val="2"/>
          </w:tcPr>
          <w:p w:rsidR="00DC6437" w:rsidRPr="00D0584E" w:rsidRDefault="00DC6437" w:rsidP="00BA7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87</w:t>
            </w: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000</w:t>
            </w:r>
          </w:p>
        </w:tc>
        <w:tc>
          <w:tcPr>
            <w:tcW w:w="2211" w:type="dxa"/>
          </w:tcPr>
          <w:p w:rsidR="00DC6437" w:rsidRPr="00D0584E" w:rsidRDefault="00DC6437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DC6437" w:rsidRPr="00D0584E" w:rsidRDefault="00DC6437" w:rsidP="001B208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DC6437" w:rsidRPr="00D0584E" w:rsidTr="0042427A">
        <w:tc>
          <w:tcPr>
            <w:tcW w:w="636" w:type="dxa"/>
          </w:tcPr>
          <w:p w:rsidR="00DC6437" w:rsidRPr="00D0584E" w:rsidRDefault="00DC6437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3.2.</w:t>
            </w:r>
          </w:p>
          <w:p w:rsidR="00DC6437" w:rsidRPr="00D0584E" w:rsidRDefault="00DC6437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707" w:type="dxa"/>
          </w:tcPr>
          <w:p w:rsidR="00DC6437" w:rsidRPr="00D0584E" w:rsidRDefault="00DC6437" w:rsidP="00DC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4-х универсальных площадок</w:t>
            </w:r>
          </w:p>
          <w:p w:rsidR="00DC6437" w:rsidRPr="00D0584E" w:rsidRDefault="00DC6437" w:rsidP="00DC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211" w:type="dxa"/>
            <w:gridSpan w:val="2"/>
          </w:tcPr>
          <w:p w:rsidR="00DC6437" w:rsidRPr="00D0584E" w:rsidRDefault="00DC6437" w:rsidP="00D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26000</w:t>
            </w:r>
          </w:p>
        </w:tc>
        <w:tc>
          <w:tcPr>
            <w:tcW w:w="2211" w:type="dxa"/>
          </w:tcPr>
          <w:p w:rsidR="00DC6437" w:rsidRPr="00D0584E" w:rsidRDefault="00DC6437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DC6437" w:rsidRPr="00D0584E" w:rsidRDefault="00DC6437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DC6437" w:rsidRPr="00D0584E" w:rsidTr="0042427A">
        <w:tc>
          <w:tcPr>
            <w:tcW w:w="636" w:type="dxa"/>
          </w:tcPr>
          <w:p w:rsidR="00DC6437" w:rsidRDefault="00DC6437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3.3.</w:t>
            </w:r>
          </w:p>
        </w:tc>
        <w:tc>
          <w:tcPr>
            <w:tcW w:w="2707" w:type="dxa"/>
          </w:tcPr>
          <w:p w:rsidR="00DC6437" w:rsidRDefault="00DC6437" w:rsidP="00DC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Реконструкция стадиона «Энергия»</w:t>
            </w:r>
          </w:p>
        </w:tc>
        <w:tc>
          <w:tcPr>
            <w:tcW w:w="2211" w:type="dxa"/>
            <w:gridSpan w:val="2"/>
          </w:tcPr>
          <w:p w:rsidR="00DC6437" w:rsidRDefault="0027215B" w:rsidP="00D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55000</w:t>
            </w:r>
          </w:p>
        </w:tc>
        <w:tc>
          <w:tcPr>
            <w:tcW w:w="2211" w:type="dxa"/>
          </w:tcPr>
          <w:p w:rsidR="00DC6437" w:rsidRPr="00D0584E" w:rsidRDefault="00DC6437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DC6437" w:rsidRPr="00D0584E" w:rsidRDefault="00DC6437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  <w:tr w:rsidR="00DC6437" w:rsidRPr="00D0584E" w:rsidTr="0042427A">
        <w:tc>
          <w:tcPr>
            <w:tcW w:w="636" w:type="dxa"/>
          </w:tcPr>
          <w:p w:rsidR="00DC6437" w:rsidRDefault="00DC6437" w:rsidP="00E164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3.4.</w:t>
            </w:r>
          </w:p>
        </w:tc>
        <w:tc>
          <w:tcPr>
            <w:tcW w:w="2707" w:type="dxa"/>
          </w:tcPr>
          <w:p w:rsidR="00DC6437" w:rsidRDefault="00DC6437" w:rsidP="00DC64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МКОУ ДОД Таловская ДЮСШ</w:t>
            </w:r>
          </w:p>
        </w:tc>
        <w:tc>
          <w:tcPr>
            <w:tcW w:w="2211" w:type="dxa"/>
            <w:gridSpan w:val="2"/>
          </w:tcPr>
          <w:p w:rsidR="00DC6437" w:rsidRDefault="00DC6437" w:rsidP="00DC64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15000</w:t>
            </w:r>
          </w:p>
        </w:tc>
        <w:tc>
          <w:tcPr>
            <w:tcW w:w="2211" w:type="dxa"/>
          </w:tcPr>
          <w:p w:rsidR="00DC6437" w:rsidRPr="00D0584E" w:rsidRDefault="00DC6437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Определить по условиям участия в программе</w:t>
            </w:r>
          </w:p>
        </w:tc>
        <w:tc>
          <w:tcPr>
            <w:tcW w:w="1982" w:type="dxa"/>
          </w:tcPr>
          <w:p w:rsidR="00DC6437" w:rsidRPr="00D0584E" w:rsidRDefault="00DC6437" w:rsidP="00DC64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Подходящая перспективная программа</w:t>
            </w:r>
          </w:p>
        </w:tc>
      </w:tr>
    </w:tbl>
    <w:p w:rsidR="00692F3F" w:rsidRPr="00430D68" w:rsidRDefault="00692F3F" w:rsidP="00E1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883DE3" w:rsidRPr="00430D68" w:rsidRDefault="00883DE3" w:rsidP="00F66516">
      <w:pPr>
        <w:widowControl w:val="0"/>
        <w:tabs>
          <w:tab w:val="left" w:pos="6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4D0F7A"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Целевые индикаторы программы</w:t>
      </w:r>
      <w:r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включающие технико-экономические, финансовые  и социально</w:t>
      </w:r>
      <w:r w:rsid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Pr="00430D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экономические показатели развития социальной инфраструктуры.</w:t>
      </w:r>
    </w:p>
    <w:p w:rsidR="004D0F7A" w:rsidRPr="00430D68" w:rsidRDefault="004D0F7A" w:rsidP="004D0F7A">
      <w:pPr>
        <w:widowControl w:val="0"/>
        <w:tabs>
          <w:tab w:val="left" w:pos="602"/>
        </w:tabs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D0F7A" w:rsidRPr="00430D68" w:rsidRDefault="004D0F7A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целевых </w:t>
      </w:r>
      <w:proofErr w:type="gramStart"/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индикаторов Программы развития социальной инфраструктуры</w:t>
      </w:r>
      <w:proofErr w:type="gramEnd"/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 в соответствии с Приказом Департамента по развитию муниципальных образований Воронежской области от 14.06.2011г. №</w:t>
      </w:r>
      <w:r w:rsidR="009D4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>40 «Об утверждении методических рекомендаций по разработке комплексных программ (планов) экономического и социального развития муниципальных образований (муниципальных районов и городских округов) Воронежской области».</w:t>
      </w:r>
    </w:p>
    <w:p w:rsidR="00AA0ECD" w:rsidRPr="00430D68" w:rsidRDefault="00AA0ECD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0ECD" w:rsidRPr="00430D68" w:rsidRDefault="00AA0ECD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430D68"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Целевые индикаторы программы развития социальной инфраструктуры </w:t>
      </w:r>
      <w:r w:rsidR="001878A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 городского</w:t>
      </w:r>
      <w:r w:rsidRPr="00430D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</w:p>
    <w:p w:rsidR="00AA0ECD" w:rsidRPr="00430D68" w:rsidRDefault="00AA0ECD" w:rsidP="004D0F7A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166" w:type="pct"/>
        <w:tblLayout w:type="fixed"/>
        <w:tblLook w:val="04A0"/>
      </w:tblPr>
      <w:tblGrid>
        <w:gridCol w:w="500"/>
        <w:gridCol w:w="1661"/>
        <w:gridCol w:w="548"/>
        <w:gridCol w:w="779"/>
        <w:gridCol w:w="589"/>
        <w:gridCol w:w="566"/>
        <w:gridCol w:w="568"/>
        <w:gridCol w:w="566"/>
        <w:gridCol w:w="568"/>
        <w:gridCol w:w="708"/>
        <w:gridCol w:w="708"/>
        <w:gridCol w:w="710"/>
        <w:gridCol w:w="708"/>
        <w:gridCol w:w="710"/>
      </w:tblGrid>
      <w:tr w:rsidR="00AA0ECD" w:rsidRPr="00430D68" w:rsidTr="00430D68">
        <w:trPr>
          <w:trHeight w:val="303"/>
        </w:trPr>
        <w:tc>
          <w:tcPr>
            <w:tcW w:w="25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4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27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A0ECD" w:rsidRPr="00430D68" w:rsidRDefault="00AA0ECD" w:rsidP="00AA0E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3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целевого индикатора по годам</w:t>
            </w:r>
          </w:p>
        </w:tc>
      </w:tr>
      <w:tr w:rsidR="00430D68" w:rsidRPr="00430D68" w:rsidTr="00430D68">
        <w:trPr>
          <w:cantSplit/>
          <w:trHeight w:val="1134"/>
        </w:trPr>
        <w:tc>
          <w:tcPr>
            <w:tcW w:w="25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bottom"/>
            <w:hideMark/>
          </w:tcPr>
          <w:p w:rsidR="00AA0ECD" w:rsidRPr="00430D68" w:rsidRDefault="00AA0ECD" w:rsidP="00430D6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430D68" w:rsidRPr="00430D68" w:rsidTr="00430D68">
        <w:trPr>
          <w:trHeight w:val="27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30D68" w:rsidRPr="00430D68" w:rsidTr="00430D68">
        <w:trPr>
          <w:trHeight w:val="286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Объекты образования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napToGrid w:val="0"/>
              <w:spacing w:after="0" w:line="240" w:lineRule="auto"/>
              <w:ind w:left="74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791CD3" w:rsidRDefault="00791CD3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C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30D68" w:rsidRPr="00430D68" w:rsidTr="00430D68">
        <w:trPr>
          <w:trHeight w:val="54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от 1 до 6 лет, обеспеченных дошкольными учреждениями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430D68" w:rsidRDefault="00AA0ECD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EE504C" w:rsidRDefault="00EA4EAE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ECD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E504C" w:rsidRPr="00430D68" w:rsidTr="00430D68">
        <w:trPr>
          <w:trHeight w:val="553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школьного возраста, обеспеченных ученическими местами в школе в одну смену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EE504C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EE504C" w:rsidRDefault="00EE504C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504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</w:tr>
      <w:tr w:rsidR="00EE504C" w:rsidRPr="00430D68" w:rsidTr="00430D68">
        <w:trPr>
          <w:trHeight w:val="94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муниципальных образовательных учреждений, здания которых находятся в аварийном состоянии или требуют капитального ремонта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30D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E504C" w:rsidRPr="00430D68" w:rsidTr="00430D68">
        <w:trPr>
          <w:trHeight w:val="321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Объекты культуры, массового отдыха населения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9D4BC6" w:rsidRDefault="009D4BC6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4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504C" w:rsidRPr="00430D68" w:rsidTr="00430D68">
        <w:trPr>
          <w:trHeight w:val="76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нормативной потребности населения в учреждениях культуры (1 един. учреждения культуры на городское поселение численностью населения до 10 тыс</w:t>
            </w:r>
            <w:proofErr w:type="gramStart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еловек)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E504C" w:rsidRPr="00430D68" w:rsidTr="00430D68">
        <w:trPr>
          <w:trHeight w:val="597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учреждений культуры, здания которых требуют капитального ремонта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3C6A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504C" w:rsidRPr="00430D68" w:rsidTr="00430D68">
        <w:trPr>
          <w:trHeight w:val="69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численности участников </w:t>
            </w:r>
            <w:proofErr w:type="spellStart"/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культурно-досуговых</w:t>
            </w:r>
            <w:proofErr w:type="spellEnd"/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мероприятий (по сравнению с прошлым годом)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</w:tr>
      <w:tr w:rsidR="00EE504C" w:rsidRPr="00430D68" w:rsidTr="00430D68">
        <w:trPr>
          <w:trHeight w:val="362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Вместимость учреждения культуры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034F89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034F89" w:rsidRDefault="009D4BC6" w:rsidP="009D4B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034F89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3C6A17" w:rsidRPr="00034F8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034F89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034F89" w:rsidRDefault="009D4BC6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034F89" w:rsidRDefault="00034F89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034F89" w:rsidRDefault="00034F89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034F89" w:rsidRDefault="00034F89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034F89" w:rsidRDefault="00034F89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034F89" w:rsidRDefault="00034F89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034F89" w:rsidRDefault="00034F89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4F89">
              <w:rPr>
                <w:rFonts w:ascii="Times New Roman" w:eastAsia="Times New Roman" w:hAnsi="Times New Roman" w:cs="Times New Roman"/>
                <w:lang w:eastAsia="ru-RU"/>
              </w:rPr>
              <w:t>450</w:t>
            </w:r>
          </w:p>
        </w:tc>
      </w:tr>
      <w:tr w:rsidR="00EE504C" w:rsidRPr="00430D68" w:rsidTr="00430D68">
        <w:trPr>
          <w:trHeight w:val="1020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нормативной потребности населения в библиотеках (1 един. библиотеки на городское поселение численностью населения до 10 тыс</w:t>
            </w:r>
            <w:proofErr w:type="gramStart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еловек)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504C" w:rsidRPr="00430D68" w:rsidTr="00430D68">
        <w:trPr>
          <w:trHeight w:val="523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обустроенных мест массового отдыха населения в поселении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BC3212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BC3212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BC3212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BC3212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BC3212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E504C" w:rsidRPr="00430D68" w:rsidTr="00430D68">
        <w:trPr>
          <w:trHeight w:val="426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Объекты физической культуры и спорта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EE504C" w:rsidP="004D0F7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E504C" w:rsidRPr="00430D68" w:rsidTr="00430D68">
        <w:trPr>
          <w:trHeight w:val="643"/>
        </w:trPr>
        <w:tc>
          <w:tcPr>
            <w:tcW w:w="253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40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спортивных сооружений на территории поселения</w:t>
            </w:r>
          </w:p>
        </w:tc>
        <w:tc>
          <w:tcPr>
            <w:tcW w:w="27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диниц</w:t>
            </w:r>
          </w:p>
        </w:tc>
        <w:tc>
          <w:tcPr>
            <w:tcW w:w="394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3C6A1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7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504C" w:rsidRPr="00430D68" w:rsidTr="00430D68">
        <w:trPr>
          <w:trHeight w:val="25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Количество учреждений спорта, здания которых требуют капитального ремонта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30D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DC643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E504C" w:rsidRPr="00430D68" w:rsidTr="00430D68">
        <w:trPr>
          <w:trHeight w:val="255"/>
        </w:trPr>
        <w:tc>
          <w:tcPr>
            <w:tcW w:w="2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доли населения, систематически занимающегося физической культурой и спортом, в общем количестве населения</w:t>
            </w:r>
          </w:p>
        </w:tc>
        <w:tc>
          <w:tcPr>
            <w:tcW w:w="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EE504C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D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7D5D9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7D5D9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7D5D9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7D5D97" w:rsidP="004D0F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7D5D97" w:rsidP="007D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7D5D97" w:rsidP="007D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7D5D97" w:rsidP="007D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7D5D97" w:rsidP="007D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E504C" w:rsidRPr="00430D68" w:rsidRDefault="007D5D97" w:rsidP="007D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E504C" w:rsidRPr="00430D68" w:rsidRDefault="007D5D97" w:rsidP="007D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4C" w:rsidRPr="00430D68" w:rsidRDefault="007D5D97" w:rsidP="007D5D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E16429" w:rsidRPr="00F66516" w:rsidRDefault="00E16429" w:rsidP="00E1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5. Оценка эффективности мероприятий по проектирован</w:t>
      </w:r>
      <w:r w:rsidR="000D342A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ию, строительству, капитальному ремонту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объектов социальн</w:t>
      </w:r>
      <w:r w:rsidR="000D342A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</w:t>
      </w:r>
      <w:r w:rsidR="000D342A" w:rsidRPr="00F6651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инфраструктуры </w:t>
      </w:r>
      <w:r w:rsidR="001878A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 городского</w:t>
      </w:r>
      <w:r w:rsidRPr="00F66516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поселения.</w:t>
      </w:r>
    </w:p>
    <w:p w:rsidR="005A69D7" w:rsidRPr="00F66516" w:rsidRDefault="005A69D7" w:rsidP="00E164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883DE3" w:rsidRPr="00F66516" w:rsidRDefault="00883DE3" w:rsidP="00883DE3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мероприятий Программы включает оценку социально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430D68"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экономической эффективности, а также оценку соответствия нормативам градостроительного проектирования.</w:t>
      </w:r>
    </w:p>
    <w:p w:rsidR="00883DE3" w:rsidRPr="00F66516" w:rsidRDefault="00883DE3" w:rsidP="00883DE3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социально-экономической эффективности мероприятий выражается:</w:t>
      </w:r>
    </w:p>
    <w:p w:rsidR="00883DE3" w:rsidRPr="00F66516" w:rsidRDefault="00883DE3" w:rsidP="00883DE3">
      <w:pPr>
        <w:widowControl w:val="0"/>
        <w:tabs>
          <w:tab w:val="left" w:pos="10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в улучшении качества жизни населения </w:t>
      </w:r>
      <w:r w:rsidR="001878A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 городского</w:t>
      </w:r>
      <w:r w:rsidR="00430D68"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поселения;</w:t>
      </w:r>
    </w:p>
    <w:p w:rsidR="00883DE3" w:rsidRPr="00F66516" w:rsidRDefault="00883DE3" w:rsidP="00883DE3">
      <w:pPr>
        <w:widowControl w:val="0"/>
        <w:tabs>
          <w:tab w:val="left" w:pos="10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в повышении уровня комфорта жизни за счет обеспеченности граждан услугами здравоохранения, образования, культуры, физической культуры и спорта в необходимом объеме;</w:t>
      </w:r>
    </w:p>
    <w:p w:rsidR="00883DE3" w:rsidRPr="00F66516" w:rsidRDefault="00883DE3" w:rsidP="00883DE3">
      <w:pPr>
        <w:widowControl w:val="0"/>
        <w:tabs>
          <w:tab w:val="left" w:pos="10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- в повышении доступности объектов социальн</w:t>
      </w:r>
      <w:r w:rsidR="00430D68"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инфраструктуры для населения </w:t>
      </w:r>
      <w:r w:rsidR="001878A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 городского</w:t>
      </w: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883DE3" w:rsidRPr="00F66516" w:rsidRDefault="00883DE3" w:rsidP="00883DE3">
      <w:pPr>
        <w:widowControl w:val="0"/>
        <w:tabs>
          <w:tab w:val="left" w:pos="2011"/>
          <w:tab w:val="left" w:pos="5098"/>
          <w:tab w:val="left" w:pos="6775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эффективности реализации Программы осуществляется по итогам ежегодного выполнения Программы ответственными исполнителями. Целью и задачами оценки эффективности реализации Программы являются выявление соответствия выполнения программных мероприятий (инвестиционных проектов) по проектированию, строительству и реконструкции объектов социальной </w:t>
      </w:r>
      <w:proofErr w:type="gramStart"/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инфраструктуры</w:t>
      </w:r>
      <w:proofErr w:type="gramEnd"/>
      <w:r w:rsidRPr="00F6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установленным в Программе параметрам и нормативам градостроительного проектирования, своевременное выявление и корректировка отклонений от утвержденных целей и задач Программы. </w:t>
      </w:r>
    </w:p>
    <w:p w:rsidR="00883DE3" w:rsidRPr="00F66516" w:rsidRDefault="00883DE3" w:rsidP="00692F3F">
      <w:pPr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0D342A" w:rsidRPr="00705BF0" w:rsidRDefault="00567CA8" w:rsidP="000D342A">
      <w:pPr>
        <w:spacing w:after="0" w:line="240" w:lineRule="auto"/>
        <w:ind w:right="-285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Таблица </w:t>
      </w:r>
      <w:r w:rsidR="00430D68">
        <w:rPr>
          <w:rFonts w:ascii="Times New Roman" w:eastAsia="Calibri" w:hAnsi="Times New Roman" w:cs="Times New Roman"/>
          <w:sz w:val="28"/>
          <w:szCs w:val="28"/>
          <w:lang w:bidi="en-US"/>
        </w:rPr>
        <w:t>6</w:t>
      </w:r>
      <w:r w:rsidRPr="00705BF0">
        <w:rPr>
          <w:rFonts w:ascii="Times New Roman" w:eastAsia="Calibri" w:hAnsi="Times New Roman" w:cs="Times New Roman"/>
          <w:sz w:val="28"/>
          <w:szCs w:val="28"/>
          <w:lang w:bidi="en-US"/>
        </w:rPr>
        <w:t>.</w:t>
      </w:r>
    </w:p>
    <w:tbl>
      <w:tblPr>
        <w:tblStyle w:val="a3"/>
        <w:tblW w:w="9889" w:type="dxa"/>
        <w:tblLook w:val="04A0"/>
      </w:tblPr>
      <w:tblGrid>
        <w:gridCol w:w="675"/>
        <w:gridCol w:w="3828"/>
        <w:gridCol w:w="5386"/>
      </w:tblGrid>
      <w:tr w:rsidR="000D342A" w:rsidRPr="00705BF0" w:rsidTr="00EE2B12">
        <w:tc>
          <w:tcPr>
            <w:tcW w:w="675" w:type="dxa"/>
          </w:tcPr>
          <w:p w:rsidR="00485281" w:rsidRPr="00705BF0" w:rsidRDefault="000D342A" w:rsidP="00485281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№</w:t>
            </w:r>
          </w:p>
          <w:p w:rsidR="000D342A" w:rsidRPr="00705BF0" w:rsidRDefault="000D342A" w:rsidP="00485281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proofErr w:type="spellStart"/>
            <w:proofErr w:type="gramStart"/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п</w:t>
            </w:r>
            <w:proofErr w:type="spellEnd"/>
            <w:proofErr w:type="gramEnd"/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/</w:t>
            </w:r>
            <w:proofErr w:type="spellStart"/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п</w:t>
            </w:r>
            <w:proofErr w:type="spellEnd"/>
          </w:p>
        </w:tc>
        <w:tc>
          <w:tcPr>
            <w:tcW w:w="3828" w:type="dxa"/>
          </w:tcPr>
          <w:p w:rsidR="000D342A" w:rsidRPr="00705BF0" w:rsidRDefault="000D342A" w:rsidP="00485281">
            <w:pPr>
              <w:ind w:right="-28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Наименование мероприятия</w:t>
            </w:r>
          </w:p>
        </w:tc>
        <w:tc>
          <w:tcPr>
            <w:tcW w:w="5386" w:type="dxa"/>
          </w:tcPr>
          <w:p w:rsidR="000D342A" w:rsidRPr="00705BF0" w:rsidRDefault="000D342A" w:rsidP="00485281">
            <w:pPr>
              <w:ind w:right="-285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Оценка эфф</w:t>
            </w:r>
            <w:r w:rsidR="00485281"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ективности мероприятий</w:t>
            </w:r>
          </w:p>
        </w:tc>
      </w:tr>
      <w:tr w:rsidR="00485281" w:rsidRPr="00705BF0" w:rsidTr="00EE2B12">
        <w:tc>
          <w:tcPr>
            <w:tcW w:w="675" w:type="dxa"/>
          </w:tcPr>
          <w:p w:rsidR="00485281" w:rsidRPr="00705BF0" w:rsidRDefault="00485281" w:rsidP="00E16429">
            <w:pPr>
              <w:ind w:right="-28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1.</w:t>
            </w:r>
          </w:p>
        </w:tc>
        <w:tc>
          <w:tcPr>
            <w:tcW w:w="9214" w:type="dxa"/>
            <w:gridSpan w:val="2"/>
          </w:tcPr>
          <w:p w:rsidR="00485281" w:rsidRPr="00705BF0" w:rsidRDefault="00485281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образования</w:t>
            </w:r>
          </w:p>
        </w:tc>
      </w:tr>
      <w:tr w:rsidR="00EE2B12" w:rsidRPr="00705BF0" w:rsidTr="00EE2B12">
        <w:tc>
          <w:tcPr>
            <w:tcW w:w="675" w:type="dxa"/>
          </w:tcPr>
          <w:p w:rsidR="00EE2B12" w:rsidRPr="00705BF0" w:rsidRDefault="00EE2B12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1.1</w:t>
            </w:r>
          </w:p>
        </w:tc>
        <w:tc>
          <w:tcPr>
            <w:tcW w:w="3828" w:type="dxa"/>
          </w:tcPr>
          <w:p w:rsidR="00EE2B12" w:rsidRPr="00D0584E" w:rsidRDefault="00EE2B12" w:rsidP="00400A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Благоустройство дворовой территории МКОУ ДОД Таловский ДЮЦ им. Титова Ю.Т.</w:t>
            </w:r>
          </w:p>
        </w:tc>
        <w:tc>
          <w:tcPr>
            <w:tcW w:w="5386" w:type="dxa"/>
          </w:tcPr>
          <w:p w:rsidR="00EE2B12" w:rsidRPr="00705BF0" w:rsidRDefault="00EE2B12" w:rsidP="00E22B48">
            <w:pPr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получения детьми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общедоступного качественного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образования, соблюдения государственных образовательных стандартов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7D5D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</w:t>
            </w: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</w:p>
        </w:tc>
        <w:tc>
          <w:tcPr>
            <w:tcW w:w="3828" w:type="dxa"/>
          </w:tcPr>
          <w:p w:rsidR="00F66514" w:rsidRPr="000C7B2D" w:rsidRDefault="00F66514" w:rsidP="00400A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0C7B2D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МКУ ДО «Таловская ДШИ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»</w:t>
            </w:r>
          </w:p>
        </w:tc>
        <w:tc>
          <w:tcPr>
            <w:tcW w:w="5386" w:type="dxa"/>
          </w:tcPr>
          <w:p w:rsidR="00F66514" w:rsidRPr="00705BF0" w:rsidRDefault="00F66514" w:rsidP="00400A22">
            <w:pPr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получения детьми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общедоступного качественного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образования, соблюдения государственных образовательных стандартов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7D5D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1.3.</w:t>
            </w:r>
          </w:p>
        </w:tc>
        <w:tc>
          <w:tcPr>
            <w:tcW w:w="3828" w:type="dxa"/>
          </w:tcPr>
          <w:p w:rsidR="00F66514" w:rsidRPr="00D0584E" w:rsidRDefault="00F66514" w:rsidP="00400A22">
            <w:pPr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Реконструкция</w:t>
            </w:r>
            <w:r w:rsidRPr="000C7B2D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МКУ ДО «Таловская ДШИ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»</w:t>
            </w:r>
          </w:p>
        </w:tc>
        <w:tc>
          <w:tcPr>
            <w:tcW w:w="5386" w:type="dxa"/>
          </w:tcPr>
          <w:p w:rsidR="00F66514" w:rsidRPr="00705BF0" w:rsidRDefault="00F66514" w:rsidP="00400A22">
            <w:pPr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получения детьми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общедоступного качественного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образования, соблюдения государственных образовательных стандартов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7D5D9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1.4.</w:t>
            </w:r>
          </w:p>
        </w:tc>
        <w:tc>
          <w:tcPr>
            <w:tcW w:w="3828" w:type="dxa"/>
          </w:tcPr>
          <w:p w:rsidR="00F66514" w:rsidRDefault="00F66514" w:rsidP="00400A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Строительство детского сада на 150 мест в р.п.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Таловая</w:t>
            </w:r>
            <w:proofErr w:type="gramEnd"/>
          </w:p>
        </w:tc>
        <w:tc>
          <w:tcPr>
            <w:tcW w:w="5386" w:type="dxa"/>
          </w:tcPr>
          <w:p w:rsidR="00F66514" w:rsidRPr="00EE2B12" w:rsidRDefault="00F66514" w:rsidP="00E22B48">
            <w:pPr>
              <w:ind w:right="-285"/>
              <w:rPr>
                <w:rFonts w:ascii="Times New Roman" w:eastAsia="Calibri" w:hAnsi="Times New Roman" w:cs="Times New Roman"/>
                <w:sz w:val="26"/>
                <w:szCs w:val="26"/>
                <w:lang w:bidi="en-US"/>
              </w:rPr>
            </w:pPr>
            <w:r w:rsidRPr="00EE2B12">
              <w:rPr>
                <w:rFonts w:ascii="Times New Roman" w:eastAsia="Calibri" w:hAnsi="Times New Roman" w:cs="Times New Roman"/>
                <w:sz w:val="26"/>
                <w:szCs w:val="26"/>
                <w:lang w:bidi="en-US"/>
              </w:rPr>
              <w:t xml:space="preserve">Удовлетворение запросов населения в потребности устройства детей </w:t>
            </w:r>
            <w:proofErr w:type="gramStart"/>
            <w:r w:rsidRPr="00EE2B12">
              <w:rPr>
                <w:rFonts w:ascii="Times New Roman" w:eastAsia="Calibri" w:hAnsi="Times New Roman" w:cs="Times New Roman"/>
                <w:sz w:val="26"/>
                <w:szCs w:val="26"/>
                <w:lang w:bidi="en-US"/>
              </w:rPr>
              <w:t>в</w:t>
            </w:r>
            <w:proofErr w:type="gramEnd"/>
            <w:r w:rsidRPr="00EE2B12">
              <w:rPr>
                <w:rFonts w:ascii="Times New Roman" w:eastAsia="Calibri" w:hAnsi="Times New Roman" w:cs="Times New Roman"/>
                <w:sz w:val="26"/>
                <w:szCs w:val="26"/>
                <w:lang w:bidi="en-US"/>
              </w:rPr>
              <w:t xml:space="preserve"> </w:t>
            </w:r>
          </w:p>
          <w:p w:rsidR="00F66514" w:rsidRPr="00705BF0" w:rsidRDefault="00F66514" w:rsidP="00E22B48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EE2B12">
              <w:rPr>
                <w:rFonts w:ascii="Times New Roman" w:eastAsia="Calibri" w:hAnsi="Times New Roman" w:cs="Times New Roman"/>
                <w:sz w:val="26"/>
                <w:szCs w:val="26"/>
                <w:lang w:bidi="en-US"/>
              </w:rPr>
              <w:t>дошкольные учреждения и большего охвата дошкольников общественным воспитанием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E16429">
            <w:pPr>
              <w:ind w:right="-28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2.</w:t>
            </w:r>
          </w:p>
        </w:tc>
        <w:tc>
          <w:tcPr>
            <w:tcW w:w="9214" w:type="dxa"/>
            <w:gridSpan w:val="2"/>
          </w:tcPr>
          <w:p w:rsidR="00F66514" w:rsidRPr="00705BF0" w:rsidRDefault="00F66514" w:rsidP="00F66514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культуры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и  массового отдыха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2.1.</w:t>
            </w:r>
          </w:p>
        </w:tc>
        <w:tc>
          <w:tcPr>
            <w:tcW w:w="3828" w:type="dxa"/>
          </w:tcPr>
          <w:p w:rsidR="00F66514" w:rsidRPr="00D0584E" w:rsidRDefault="00F66514" w:rsidP="00400A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районного Дома культуры</w:t>
            </w:r>
          </w:p>
        </w:tc>
        <w:tc>
          <w:tcPr>
            <w:tcW w:w="5386" w:type="dxa"/>
          </w:tcPr>
          <w:p w:rsidR="00F66514" w:rsidRPr="00705BF0" w:rsidRDefault="00F66514" w:rsidP="00E22B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материально-технической обеспеченности учреждений культуры; увеличение </w:t>
            </w:r>
            <w:proofErr w:type="gramStart"/>
            <w:r w:rsidRPr="00705BF0">
              <w:rPr>
                <w:rFonts w:ascii="Times New Roman" w:hAnsi="Times New Roman" w:cs="Times New Roman"/>
                <w:sz w:val="28"/>
                <w:szCs w:val="28"/>
              </w:rPr>
              <w:t>количества посещений учреждений культуры</w:t>
            </w:r>
            <w:proofErr w:type="gramEnd"/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2.2.</w:t>
            </w:r>
          </w:p>
        </w:tc>
        <w:tc>
          <w:tcPr>
            <w:tcW w:w="3828" w:type="dxa"/>
          </w:tcPr>
          <w:p w:rsidR="00F66514" w:rsidRPr="00CA4E71" w:rsidRDefault="00F66514" w:rsidP="00400A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CA4E71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МКУ «Таловский районный историко-краеведческий музей»</w:t>
            </w:r>
          </w:p>
        </w:tc>
        <w:tc>
          <w:tcPr>
            <w:tcW w:w="5386" w:type="dxa"/>
          </w:tcPr>
          <w:p w:rsidR="00F66514" w:rsidRPr="00705BF0" w:rsidRDefault="00F66514" w:rsidP="00CC52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материально-технической обеспеченности учреждений культуры; увеличение </w:t>
            </w:r>
            <w:proofErr w:type="gramStart"/>
            <w:r w:rsidRPr="00705BF0">
              <w:rPr>
                <w:rFonts w:ascii="Times New Roman" w:hAnsi="Times New Roman" w:cs="Times New Roman"/>
                <w:sz w:val="28"/>
                <w:szCs w:val="28"/>
              </w:rPr>
              <w:t>количества посещений учреждений культуры</w:t>
            </w:r>
            <w:proofErr w:type="gramEnd"/>
          </w:p>
        </w:tc>
      </w:tr>
      <w:tr w:rsidR="00F66514" w:rsidRPr="00705BF0" w:rsidTr="00EE2B12">
        <w:tc>
          <w:tcPr>
            <w:tcW w:w="675" w:type="dxa"/>
          </w:tcPr>
          <w:p w:rsidR="00F66514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2.3.</w:t>
            </w:r>
          </w:p>
        </w:tc>
        <w:tc>
          <w:tcPr>
            <w:tcW w:w="3828" w:type="dxa"/>
          </w:tcPr>
          <w:p w:rsidR="00F66514" w:rsidRPr="00EC5E99" w:rsidRDefault="00F66514" w:rsidP="00400A22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МКУ «Таловск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ая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межпоселенческая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центральная библиотека</w:t>
            </w:r>
            <w:r w:rsidRPr="00EC5E99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»</w:t>
            </w:r>
          </w:p>
        </w:tc>
        <w:tc>
          <w:tcPr>
            <w:tcW w:w="5386" w:type="dxa"/>
          </w:tcPr>
          <w:p w:rsidR="00F66514" w:rsidRPr="00705BF0" w:rsidRDefault="00F66514" w:rsidP="00CC52A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5BF0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материально-технической обеспеченности учреждений культуры; увеличение </w:t>
            </w:r>
            <w:proofErr w:type="gramStart"/>
            <w:r w:rsidRPr="00705BF0">
              <w:rPr>
                <w:rFonts w:ascii="Times New Roman" w:hAnsi="Times New Roman" w:cs="Times New Roman"/>
                <w:sz w:val="28"/>
                <w:szCs w:val="28"/>
              </w:rPr>
              <w:t>количества посещений учреждений культуры</w:t>
            </w:r>
            <w:proofErr w:type="gramEnd"/>
          </w:p>
        </w:tc>
      </w:tr>
      <w:tr w:rsidR="00F66514" w:rsidRPr="00705BF0" w:rsidTr="00EE2B12">
        <w:tc>
          <w:tcPr>
            <w:tcW w:w="675" w:type="dxa"/>
          </w:tcPr>
          <w:p w:rsidR="00F66514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lastRenderedPageBreak/>
              <w:t>2.4.</w:t>
            </w:r>
          </w:p>
        </w:tc>
        <w:tc>
          <w:tcPr>
            <w:tcW w:w="3828" w:type="dxa"/>
          </w:tcPr>
          <w:p w:rsidR="00F66514" w:rsidRPr="00EC5E99" w:rsidRDefault="00F66514" w:rsidP="00400A22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Благоустройство центральной площади р.п.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Таловая</w:t>
            </w:r>
            <w:proofErr w:type="gramEnd"/>
          </w:p>
        </w:tc>
        <w:tc>
          <w:tcPr>
            <w:tcW w:w="5386" w:type="dxa"/>
          </w:tcPr>
          <w:p w:rsidR="00F66514" w:rsidRPr="00705BF0" w:rsidRDefault="00F66514" w:rsidP="00F66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6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6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уровня комфорта жизни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населения</w:t>
            </w:r>
            <w:proofErr w:type="gramEnd"/>
          </w:p>
        </w:tc>
      </w:tr>
      <w:tr w:rsidR="00F66514" w:rsidRPr="00705BF0" w:rsidTr="00EE2B12">
        <w:tc>
          <w:tcPr>
            <w:tcW w:w="675" w:type="dxa"/>
          </w:tcPr>
          <w:p w:rsidR="00F66514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2.5.</w:t>
            </w:r>
          </w:p>
        </w:tc>
        <w:tc>
          <w:tcPr>
            <w:tcW w:w="3828" w:type="dxa"/>
          </w:tcPr>
          <w:p w:rsidR="00F66514" w:rsidRPr="00EC5E99" w:rsidRDefault="00F66514" w:rsidP="00400A22">
            <w:pPr>
              <w:ind w:right="-285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Благоустройство сквера «Лес Победы»</w:t>
            </w:r>
          </w:p>
        </w:tc>
        <w:tc>
          <w:tcPr>
            <w:tcW w:w="5386" w:type="dxa"/>
          </w:tcPr>
          <w:p w:rsidR="00F66514" w:rsidRPr="00705BF0" w:rsidRDefault="00F66514" w:rsidP="00400A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6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66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уровня комфорта жизни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населения</w:t>
            </w:r>
            <w:proofErr w:type="gramEnd"/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</w:t>
            </w:r>
          </w:p>
        </w:tc>
        <w:tc>
          <w:tcPr>
            <w:tcW w:w="9214" w:type="dxa"/>
            <w:gridSpan w:val="2"/>
          </w:tcPr>
          <w:p w:rsidR="00F66514" w:rsidRPr="00705BF0" w:rsidRDefault="00F66514" w:rsidP="001B2080">
            <w:pP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Объекты социальной инфраструктуры в области физической культуры и спорта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3.1.</w:t>
            </w:r>
          </w:p>
        </w:tc>
        <w:tc>
          <w:tcPr>
            <w:tcW w:w="3828" w:type="dxa"/>
          </w:tcPr>
          <w:p w:rsidR="00F66514" w:rsidRPr="00D0584E" w:rsidRDefault="00F66514" w:rsidP="00400A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0584E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бассейна</w:t>
            </w:r>
          </w:p>
        </w:tc>
        <w:tc>
          <w:tcPr>
            <w:tcW w:w="5386" w:type="dxa"/>
          </w:tcPr>
          <w:p w:rsidR="00F66514" w:rsidRDefault="00F66514" w:rsidP="00406DF2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Появятся дополнительные площади для занятий физической культурой, что </w:t>
            </w:r>
            <w:proofErr w:type="spellStart"/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позво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-</w:t>
            </w:r>
          </w:p>
          <w:p w:rsidR="00F66514" w:rsidRPr="00705BF0" w:rsidRDefault="00F66514" w:rsidP="00406DF2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лит привлечь к занятиям большее количество человек, организовать дополнительные виды спорта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3.2.</w:t>
            </w:r>
          </w:p>
        </w:tc>
        <w:tc>
          <w:tcPr>
            <w:tcW w:w="3828" w:type="dxa"/>
          </w:tcPr>
          <w:p w:rsidR="00F66514" w:rsidRPr="00D0584E" w:rsidRDefault="00F66514" w:rsidP="00400A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Строительство 4-х универсальных площадок</w:t>
            </w:r>
          </w:p>
          <w:p w:rsidR="00F66514" w:rsidRPr="00D0584E" w:rsidRDefault="00F66514" w:rsidP="00400A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5386" w:type="dxa"/>
          </w:tcPr>
          <w:p w:rsidR="00F66514" w:rsidRDefault="00F66514" w:rsidP="00400A22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Появятся дополнительные площади для занятий физической культурой, что </w:t>
            </w:r>
            <w:proofErr w:type="spellStart"/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позво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-</w:t>
            </w:r>
          </w:p>
          <w:p w:rsidR="00F66514" w:rsidRPr="00705BF0" w:rsidRDefault="00F66514" w:rsidP="00400A22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лит привлечь к занятиям большее количество человек, организовать дополнительные виды спорта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3.3.</w:t>
            </w:r>
          </w:p>
        </w:tc>
        <w:tc>
          <w:tcPr>
            <w:tcW w:w="3828" w:type="dxa"/>
          </w:tcPr>
          <w:p w:rsidR="00F66514" w:rsidRDefault="00F66514" w:rsidP="00400A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Реконструкция стадиона «Энергия»</w:t>
            </w:r>
          </w:p>
        </w:tc>
        <w:tc>
          <w:tcPr>
            <w:tcW w:w="5386" w:type="dxa"/>
          </w:tcPr>
          <w:p w:rsidR="00F66514" w:rsidRDefault="00F66514" w:rsidP="00400A22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Появятся дополнительные площади для занятий физической культурой, что </w:t>
            </w:r>
            <w:proofErr w:type="spellStart"/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позво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-</w:t>
            </w:r>
          </w:p>
          <w:p w:rsidR="00F66514" w:rsidRPr="00705BF0" w:rsidRDefault="00F66514" w:rsidP="00400A22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лит привлечь к занятиям большее количество человек, организовать дополнительные виды спорта</w:t>
            </w:r>
          </w:p>
        </w:tc>
      </w:tr>
      <w:tr w:rsidR="00F66514" w:rsidRPr="00705BF0" w:rsidTr="00EE2B12">
        <w:tc>
          <w:tcPr>
            <w:tcW w:w="675" w:type="dxa"/>
          </w:tcPr>
          <w:p w:rsidR="00F66514" w:rsidRPr="00705BF0" w:rsidRDefault="00F66514" w:rsidP="001B208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3.4.</w:t>
            </w:r>
          </w:p>
        </w:tc>
        <w:tc>
          <w:tcPr>
            <w:tcW w:w="3828" w:type="dxa"/>
          </w:tcPr>
          <w:p w:rsidR="00F66514" w:rsidRDefault="00F66514" w:rsidP="00400A2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Капитальный ремонт МКОУ ДОД Таловская ДЮСШ</w:t>
            </w:r>
          </w:p>
        </w:tc>
        <w:tc>
          <w:tcPr>
            <w:tcW w:w="5386" w:type="dxa"/>
          </w:tcPr>
          <w:p w:rsidR="00F66514" w:rsidRDefault="00F66514" w:rsidP="00400A22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 xml:space="preserve">Появятся дополнительные площади для занятий физической культурой, что </w:t>
            </w:r>
            <w:proofErr w:type="spellStart"/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позво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-</w:t>
            </w:r>
          </w:p>
          <w:p w:rsidR="00F66514" w:rsidRPr="00705BF0" w:rsidRDefault="00F66514" w:rsidP="00400A22">
            <w:pPr>
              <w:ind w:right="-285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705BF0"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  <w:t>лит привлечь к занятиям большее количество человек, организовать дополнительные виды спорта</w:t>
            </w:r>
          </w:p>
        </w:tc>
      </w:tr>
    </w:tbl>
    <w:p w:rsidR="004D0F7A" w:rsidRDefault="004D0F7A" w:rsidP="005E6AE5">
      <w:pPr>
        <w:spacing w:after="0" w:line="240" w:lineRule="auto"/>
        <w:ind w:right="-285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D72B8B" w:rsidRPr="00705BF0" w:rsidRDefault="00E16429" w:rsidP="005E6AE5">
      <w:pPr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6. Предложения по совершенствованию нормативно-правового и информационного обеспечения деятельности в сфере проектирован</w:t>
      </w:r>
      <w:r w:rsidR="00406DF2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ия, строительства, капитального ремонта</w:t>
      </w:r>
      <w:r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объектов социальн</w:t>
      </w:r>
      <w:r w:rsidR="00406DF2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ой инфраструктуры </w:t>
      </w:r>
      <w:r w:rsidR="001878A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Таловского городского</w:t>
      </w:r>
      <w:r w:rsidR="00D72B8B" w:rsidRPr="00705BF0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поселения</w:t>
      </w:r>
    </w:p>
    <w:p w:rsidR="00A14BFD" w:rsidRPr="00705BF0" w:rsidRDefault="00D72B8B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Реализация программы осуществляется на основе положений действующего законодательства Российской Федерации, Воронежской области, нормативных правовых актов </w:t>
      </w:r>
      <w:r w:rsidR="008F6F7B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муниципального района и </w:t>
      </w:r>
      <w:r w:rsidR="001878A1">
        <w:rPr>
          <w:rFonts w:ascii="Times New Roman" w:eastAsia="Times New Roman" w:hAnsi="Times New Roman" w:cs="Times New Roman"/>
          <w:sz w:val="28"/>
          <w:szCs w:val="28"/>
          <w:lang w:bidi="en-US"/>
        </w:rPr>
        <w:t>Таловского городского</w:t>
      </w: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поселения.</w:t>
      </w:r>
    </w:p>
    <w:p w:rsidR="005A69D7" w:rsidRPr="00705BF0" w:rsidRDefault="00D72B8B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Главным условием реализации программы является привлечение в экономику и социальную сферу</w:t>
      </w:r>
      <w:r w:rsidR="005A69D7"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сельского поселения достаточный объем финансовых ресурсов. Программа предусматривает финансирование мероприятий за счет всех уровней бюджетов на безвозвратной основе. Одновременно с этим для финансирования программы предполагается привлечение внебюджетных источников.</w:t>
      </w:r>
    </w:p>
    <w:p w:rsidR="005A69D7" w:rsidRPr="00705BF0" w:rsidRDefault="005A69D7" w:rsidP="00611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Финансирование мероприятий программы за счет средств бюджета сельского поселения будет осуществляться исходя из реальных возможностей бюджета на очередной финансовый год и плановый период. </w:t>
      </w:r>
    </w:p>
    <w:p w:rsidR="004C38A1" w:rsidRDefault="005A69D7" w:rsidP="005E6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05BF0">
        <w:rPr>
          <w:rFonts w:ascii="Times New Roman" w:eastAsia="Times New Roman" w:hAnsi="Times New Roman" w:cs="Times New Roman"/>
          <w:sz w:val="28"/>
          <w:szCs w:val="28"/>
          <w:lang w:bidi="en-US"/>
        </w:rPr>
        <w:t>Программой предусматривается ежегодная корректировка мероприятий.</w:t>
      </w:r>
    </w:p>
    <w:sectPr w:rsidR="004C38A1" w:rsidSect="0048528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4F5C072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1">
    <w:nsid w:val="045B5252"/>
    <w:multiLevelType w:val="hybridMultilevel"/>
    <w:tmpl w:val="90AC9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3D1"/>
    <w:multiLevelType w:val="hybridMultilevel"/>
    <w:tmpl w:val="9926D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E807E6"/>
    <w:multiLevelType w:val="hybridMultilevel"/>
    <w:tmpl w:val="1024B5E0"/>
    <w:lvl w:ilvl="0" w:tplc="62DE7E3A">
      <w:start w:val="1"/>
      <w:numFmt w:val="decimal"/>
      <w:lvlText w:val="%1."/>
      <w:lvlJc w:val="left"/>
      <w:pPr>
        <w:ind w:left="8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4">
    <w:nsid w:val="3D6C1B6D"/>
    <w:multiLevelType w:val="hybridMultilevel"/>
    <w:tmpl w:val="14D81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3F53B5"/>
    <w:multiLevelType w:val="hybridMultilevel"/>
    <w:tmpl w:val="D9009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1A3877"/>
    <w:multiLevelType w:val="hybridMultilevel"/>
    <w:tmpl w:val="DC96EA24"/>
    <w:lvl w:ilvl="0" w:tplc="04190001">
      <w:start w:val="1"/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5A62C46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587F41F4"/>
    <w:multiLevelType w:val="hybridMultilevel"/>
    <w:tmpl w:val="FBAEDD80"/>
    <w:lvl w:ilvl="0" w:tplc="04190001">
      <w:start w:val="1"/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1" w:tplc="5A62C46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8">
    <w:nsid w:val="5B4523A2"/>
    <w:multiLevelType w:val="hybridMultilevel"/>
    <w:tmpl w:val="560EC2D4"/>
    <w:lvl w:ilvl="0" w:tplc="FBDCC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521536A"/>
    <w:multiLevelType w:val="hybridMultilevel"/>
    <w:tmpl w:val="2366707A"/>
    <w:lvl w:ilvl="0" w:tplc="65500D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0"/>
    <w:lvlOverride w:ilvl="0">
      <w:startOverride w:val="1"/>
    </w:lvlOverride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1436"/>
    <w:rsid w:val="000038CA"/>
    <w:rsid w:val="00010756"/>
    <w:rsid w:val="00011B96"/>
    <w:rsid w:val="0001746D"/>
    <w:rsid w:val="00030FFC"/>
    <w:rsid w:val="00034F89"/>
    <w:rsid w:val="00036554"/>
    <w:rsid w:val="00051E23"/>
    <w:rsid w:val="000564A8"/>
    <w:rsid w:val="00062637"/>
    <w:rsid w:val="00062902"/>
    <w:rsid w:val="0006468E"/>
    <w:rsid w:val="000714C2"/>
    <w:rsid w:val="000825D5"/>
    <w:rsid w:val="000A2653"/>
    <w:rsid w:val="000B5BAB"/>
    <w:rsid w:val="000C0356"/>
    <w:rsid w:val="000C7B2D"/>
    <w:rsid w:val="000D342A"/>
    <w:rsid w:val="001006ED"/>
    <w:rsid w:val="001375BE"/>
    <w:rsid w:val="00141404"/>
    <w:rsid w:val="00143CFF"/>
    <w:rsid w:val="00152E1C"/>
    <w:rsid w:val="00160CC2"/>
    <w:rsid w:val="001627C5"/>
    <w:rsid w:val="00166122"/>
    <w:rsid w:val="0017128C"/>
    <w:rsid w:val="001715DE"/>
    <w:rsid w:val="001878A1"/>
    <w:rsid w:val="001B2080"/>
    <w:rsid w:val="001D51E6"/>
    <w:rsid w:val="001F138A"/>
    <w:rsid w:val="001F1447"/>
    <w:rsid w:val="00204D32"/>
    <w:rsid w:val="00213197"/>
    <w:rsid w:val="00213B5E"/>
    <w:rsid w:val="00214A78"/>
    <w:rsid w:val="00215ABF"/>
    <w:rsid w:val="0022587F"/>
    <w:rsid w:val="002568C5"/>
    <w:rsid w:val="00261EE2"/>
    <w:rsid w:val="0027215B"/>
    <w:rsid w:val="00294A43"/>
    <w:rsid w:val="00297C1D"/>
    <w:rsid w:val="002C0596"/>
    <w:rsid w:val="002C2BA8"/>
    <w:rsid w:val="002F622F"/>
    <w:rsid w:val="003021E8"/>
    <w:rsid w:val="00316C02"/>
    <w:rsid w:val="003314A9"/>
    <w:rsid w:val="00335066"/>
    <w:rsid w:val="003352D0"/>
    <w:rsid w:val="0033535A"/>
    <w:rsid w:val="003438AA"/>
    <w:rsid w:val="00370CC6"/>
    <w:rsid w:val="00373A3C"/>
    <w:rsid w:val="00375A0E"/>
    <w:rsid w:val="00391B2A"/>
    <w:rsid w:val="00397B4A"/>
    <w:rsid w:val="003A58A3"/>
    <w:rsid w:val="003B3B1B"/>
    <w:rsid w:val="003B4622"/>
    <w:rsid w:val="003B5245"/>
    <w:rsid w:val="003C536C"/>
    <w:rsid w:val="003C544A"/>
    <w:rsid w:val="003C6A17"/>
    <w:rsid w:val="00406DF2"/>
    <w:rsid w:val="00420DB7"/>
    <w:rsid w:val="0042427A"/>
    <w:rsid w:val="00426639"/>
    <w:rsid w:val="00430D68"/>
    <w:rsid w:val="00464868"/>
    <w:rsid w:val="00465745"/>
    <w:rsid w:val="00485281"/>
    <w:rsid w:val="004902AB"/>
    <w:rsid w:val="00494A72"/>
    <w:rsid w:val="004A1380"/>
    <w:rsid w:val="004B0CB5"/>
    <w:rsid w:val="004C38A1"/>
    <w:rsid w:val="004D0F7A"/>
    <w:rsid w:val="004F3A95"/>
    <w:rsid w:val="004F5CE2"/>
    <w:rsid w:val="00501C12"/>
    <w:rsid w:val="005022D6"/>
    <w:rsid w:val="00507E3E"/>
    <w:rsid w:val="00522FF2"/>
    <w:rsid w:val="005262BE"/>
    <w:rsid w:val="00541BBF"/>
    <w:rsid w:val="00544218"/>
    <w:rsid w:val="00567CA8"/>
    <w:rsid w:val="00576312"/>
    <w:rsid w:val="00592253"/>
    <w:rsid w:val="005A0A34"/>
    <w:rsid w:val="005A5F03"/>
    <w:rsid w:val="005A69D7"/>
    <w:rsid w:val="005B0E77"/>
    <w:rsid w:val="005B119B"/>
    <w:rsid w:val="005C632E"/>
    <w:rsid w:val="005E2ACA"/>
    <w:rsid w:val="005E6AE5"/>
    <w:rsid w:val="005F36D1"/>
    <w:rsid w:val="0061181F"/>
    <w:rsid w:val="006208A1"/>
    <w:rsid w:val="00654930"/>
    <w:rsid w:val="00661A43"/>
    <w:rsid w:val="00667EEB"/>
    <w:rsid w:val="00676F0B"/>
    <w:rsid w:val="00686BCB"/>
    <w:rsid w:val="00692F3F"/>
    <w:rsid w:val="006C30B1"/>
    <w:rsid w:val="006E0A9E"/>
    <w:rsid w:val="006F05D8"/>
    <w:rsid w:val="00705BF0"/>
    <w:rsid w:val="00706D47"/>
    <w:rsid w:val="007136D9"/>
    <w:rsid w:val="00720EDD"/>
    <w:rsid w:val="007247CC"/>
    <w:rsid w:val="00736802"/>
    <w:rsid w:val="00745111"/>
    <w:rsid w:val="0075158A"/>
    <w:rsid w:val="00754856"/>
    <w:rsid w:val="00757C6F"/>
    <w:rsid w:val="0076060F"/>
    <w:rsid w:val="00771F5E"/>
    <w:rsid w:val="007739D9"/>
    <w:rsid w:val="00776B5C"/>
    <w:rsid w:val="00791CD3"/>
    <w:rsid w:val="00791F06"/>
    <w:rsid w:val="007A6104"/>
    <w:rsid w:val="007B5959"/>
    <w:rsid w:val="007B6F70"/>
    <w:rsid w:val="007C3B63"/>
    <w:rsid w:val="007D1D23"/>
    <w:rsid w:val="007D5D97"/>
    <w:rsid w:val="007D622D"/>
    <w:rsid w:val="007D72A9"/>
    <w:rsid w:val="007E15D5"/>
    <w:rsid w:val="007F019F"/>
    <w:rsid w:val="00801CFC"/>
    <w:rsid w:val="008042AE"/>
    <w:rsid w:val="00826900"/>
    <w:rsid w:val="008400A8"/>
    <w:rsid w:val="00852F33"/>
    <w:rsid w:val="00856CD9"/>
    <w:rsid w:val="00880857"/>
    <w:rsid w:val="00883DE3"/>
    <w:rsid w:val="008872A9"/>
    <w:rsid w:val="008A5311"/>
    <w:rsid w:val="008B5786"/>
    <w:rsid w:val="008C5ACC"/>
    <w:rsid w:val="008F1058"/>
    <w:rsid w:val="008F6F7B"/>
    <w:rsid w:val="00916AF0"/>
    <w:rsid w:val="009211C0"/>
    <w:rsid w:val="009441AF"/>
    <w:rsid w:val="00945912"/>
    <w:rsid w:val="00947633"/>
    <w:rsid w:val="00960F8E"/>
    <w:rsid w:val="009670B3"/>
    <w:rsid w:val="0097353C"/>
    <w:rsid w:val="009C118B"/>
    <w:rsid w:val="009C5D7D"/>
    <w:rsid w:val="009C6EAB"/>
    <w:rsid w:val="009D23AE"/>
    <w:rsid w:val="009D36FA"/>
    <w:rsid w:val="009D4BC6"/>
    <w:rsid w:val="009D596C"/>
    <w:rsid w:val="009E3274"/>
    <w:rsid w:val="009F20D9"/>
    <w:rsid w:val="009F63BA"/>
    <w:rsid w:val="00A14BFD"/>
    <w:rsid w:val="00A30A02"/>
    <w:rsid w:val="00A35281"/>
    <w:rsid w:val="00A6353B"/>
    <w:rsid w:val="00A6482D"/>
    <w:rsid w:val="00AA0ECD"/>
    <w:rsid w:val="00AA4A85"/>
    <w:rsid w:val="00AA5F68"/>
    <w:rsid w:val="00AD6508"/>
    <w:rsid w:val="00B141B7"/>
    <w:rsid w:val="00B15C84"/>
    <w:rsid w:val="00B15FA6"/>
    <w:rsid w:val="00B36798"/>
    <w:rsid w:val="00B607AE"/>
    <w:rsid w:val="00B62CE0"/>
    <w:rsid w:val="00B63624"/>
    <w:rsid w:val="00B875A9"/>
    <w:rsid w:val="00BA5573"/>
    <w:rsid w:val="00BA7D9C"/>
    <w:rsid w:val="00BB0CF0"/>
    <w:rsid w:val="00BC3212"/>
    <w:rsid w:val="00BC69F7"/>
    <w:rsid w:val="00BD5A45"/>
    <w:rsid w:val="00BD75B5"/>
    <w:rsid w:val="00C009A4"/>
    <w:rsid w:val="00C07904"/>
    <w:rsid w:val="00C150D6"/>
    <w:rsid w:val="00C621E1"/>
    <w:rsid w:val="00C64D9A"/>
    <w:rsid w:val="00C74F8F"/>
    <w:rsid w:val="00C77E73"/>
    <w:rsid w:val="00C865C4"/>
    <w:rsid w:val="00CA1A18"/>
    <w:rsid w:val="00CA4E71"/>
    <w:rsid w:val="00CC52A2"/>
    <w:rsid w:val="00CD5324"/>
    <w:rsid w:val="00CF0808"/>
    <w:rsid w:val="00CF3379"/>
    <w:rsid w:val="00D0261C"/>
    <w:rsid w:val="00D0584E"/>
    <w:rsid w:val="00D07224"/>
    <w:rsid w:val="00D17A18"/>
    <w:rsid w:val="00D427FE"/>
    <w:rsid w:val="00D53EBD"/>
    <w:rsid w:val="00D60B12"/>
    <w:rsid w:val="00D6121E"/>
    <w:rsid w:val="00D675C8"/>
    <w:rsid w:val="00D725CA"/>
    <w:rsid w:val="00D72B8B"/>
    <w:rsid w:val="00D864DF"/>
    <w:rsid w:val="00D95CA1"/>
    <w:rsid w:val="00DC6437"/>
    <w:rsid w:val="00DF04C2"/>
    <w:rsid w:val="00DF479D"/>
    <w:rsid w:val="00DF5876"/>
    <w:rsid w:val="00E035C9"/>
    <w:rsid w:val="00E04168"/>
    <w:rsid w:val="00E16429"/>
    <w:rsid w:val="00E22B48"/>
    <w:rsid w:val="00E25F01"/>
    <w:rsid w:val="00E30062"/>
    <w:rsid w:val="00E34603"/>
    <w:rsid w:val="00E34861"/>
    <w:rsid w:val="00E42A4F"/>
    <w:rsid w:val="00E438FC"/>
    <w:rsid w:val="00E61436"/>
    <w:rsid w:val="00E7106F"/>
    <w:rsid w:val="00EA4EAE"/>
    <w:rsid w:val="00EB206F"/>
    <w:rsid w:val="00EB5131"/>
    <w:rsid w:val="00EB78E4"/>
    <w:rsid w:val="00EC0E83"/>
    <w:rsid w:val="00EC5E99"/>
    <w:rsid w:val="00EE2B12"/>
    <w:rsid w:val="00EE504C"/>
    <w:rsid w:val="00EE5497"/>
    <w:rsid w:val="00EE55A7"/>
    <w:rsid w:val="00EF4968"/>
    <w:rsid w:val="00EF5885"/>
    <w:rsid w:val="00EF63A3"/>
    <w:rsid w:val="00F41CB9"/>
    <w:rsid w:val="00F54028"/>
    <w:rsid w:val="00F55355"/>
    <w:rsid w:val="00F61D76"/>
    <w:rsid w:val="00F6333E"/>
    <w:rsid w:val="00F66514"/>
    <w:rsid w:val="00F66516"/>
    <w:rsid w:val="00F776FE"/>
    <w:rsid w:val="00FA7559"/>
    <w:rsid w:val="00FC2C97"/>
    <w:rsid w:val="00FD230C"/>
    <w:rsid w:val="00FD6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5C8"/>
  </w:style>
  <w:style w:type="paragraph" w:styleId="1">
    <w:name w:val="heading 1"/>
    <w:basedOn w:val="a"/>
    <w:next w:val="a"/>
    <w:link w:val="10"/>
    <w:qFormat/>
    <w:rsid w:val="00E16429"/>
    <w:pPr>
      <w:keepNext/>
      <w:spacing w:after="0" w:line="240" w:lineRule="auto"/>
      <w:ind w:firstLine="709"/>
      <w:jc w:val="both"/>
      <w:outlineLvl w:val="0"/>
    </w:pPr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3B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E164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3B5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6429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16429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1">
    <w:name w:val="Нет списка1"/>
    <w:next w:val="a2"/>
    <w:uiPriority w:val="99"/>
    <w:semiHidden/>
    <w:unhideWhenUsed/>
    <w:rsid w:val="00E16429"/>
  </w:style>
  <w:style w:type="table" w:styleId="a3">
    <w:name w:val="Table Grid"/>
    <w:basedOn w:val="a1"/>
    <w:uiPriority w:val="59"/>
    <w:rsid w:val="00E164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basedOn w:val="a"/>
    <w:link w:val="a5"/>
    <w:uiPriority w:val="1"/>
    <w:qFormat/>
    <w:rsid w:val="00E1642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bidi="en-US"/>
    </w:rPr>
  </w:style>
  <w:style w:type="character" w:customStyle="1" w:styleId="a5">
    <w:name w:val="Без интервала Знак"/>
    <w:basedOn w:val="a0"/>
    <w:link w:val="a4"/>
    <w:uiPriority w:val="1"/>
    <w:rsid w:val="00E16429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6">
    <w:name w:val="endnote text"/>
    <w:basedOn w:val="a"/>
    <w:link w:val="a7"/>
    <w:uiPriority w:val="99"/>
    <w:semiHidden/>
    <w:unhideWhenUsed/>
    <w:rsid w:val="00E16429"/>
    <w:pPr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E16429"/>
    <w:rPr>
      <w:rFonts w:ascii="Bookman Old Style" w:eastAsia="Calibri" w:hAnsi="Bookman Old Style" w:cs="Times New Roman"/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E16429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E1642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E16429"/>
    <w:rPr>
      <w:rFonts w:ascii="Bookman Old Style" w:eastAsia="Calibri" w:hAnsi="Bookman Old Style" w:cs="Times New Roman"/>
      <w:sz w:val="24"/>
    </w:rPr>
  </w:style>
  <w:style w:type="paragraph" w:styleId="ab">
    <w:name w:val="footer"/>
    <w:basedOn w:val="a"/>
    <w:link w:val="ac"/>
    <w:uiPriority w:val="99"/>
    <w:unhideWhenUsed/>
    <w:rsid w:val="00E16429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Bookman Old Style" w:eastAsia="Calibri" w:hAnsi="Bookman Old Style" w:cs="Times New Roman"/>
      <w:sz w:val="24"/>
    </w:rPr>
  </w:style>
  <w:style w:type="character" w:customStyle="1" w:styleId="ac">
    <w:name w:val="Нижний колонтитул Знак"/>
    <w:basedOn w:val="a0"/>
    <w:link w:val="ab"/>
    <w:uiPriority w:val="99"/>
    <w:rsid w:val="00E16429"/>
    <w:rPr>
      <w:rFonts w:ascii="Bookman Old Style" w:eastAsia="Calibri" w:hAnsi="Bookman Old Style" w:cs="Times New Roman"/>
      <w:sz w:val="24"/>
    </w:rPr>
  </w:style>
  <w:style w:type="paragraph" w:styleId="ad">
    <w:name w:val="Balloon Text"/>
    <w:basedOn w:val="a"/>
    <w:link w:val="ae"/>
    <w:uiPriority w:val="99"/>
    <w:semiHidden/>
    <w:unhideWhenUsed/>
    <w:rsid w:val="00E16429"/>
    <w:pPr>
      <w:spacing w:after="0" w:line="240" w:lineRule="auto"/>
      <w:ind w:firstLine="567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16429"/>
    <w:rPr>
      <w:rFonts w:ascii="Tahoma" w:eastAsia="Calibri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16429"/>
    <w:pPr>
      <w:spacing w:after="0"/>
      <w:ind w:left="720" w:firstLine="567"/>
      <w:contextualSpacing/>
      <w:jc w:val="both"/>
    </w:pPr>
    <w:rPr>
      <w:rFonts w:ascii="Bookman Old Style" w:eastAsia="Calibri" w:hAnsi="Bookman Old Style" w:cs="Times New Roman"/>
      <w:sz w:val="24"/>
    </w:rPr>
  </w:style>
  <w:style w:type="paragraph" w:customStyle="1" w:styleId="af0">
    <w:name w:val="Текст записки"/>
    <w:basedOn w:val="a"/>
    <w:qFormat/>
    <w:rsid w:val="00E16429"/>
    <w:pPr>
      <w:autoSpaceDE w:val="0"/>
      <w:autoSpaceDN w:val="0"/>
      <w:adjustRightInd w:val="0"/>
      <w:ind w:firstLine="567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customStyle="1" w:styleId="S">
    <w:name w:val="S_Заголовок таблицы"/>
    <w:basedOn w:val="a"/>
    <w:link w:val="S0"/>
    <w:rsid w:val="00E16429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S0">
    <w:name w:val="S_Заголовок таблицы Знак"/>
    <w:link w:val="S"/>
    <w:rsid w:val="00E16429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f1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0"/>
    <w:link w:val="af2"/>
    <w:semiHidden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1"/>
    <w:semiHidden/>
    <w:rsid w:val="00E164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uiPriority w:val="99"/>
    <w:semiHidden/>
    <w:rsid w:val="00E16429"/>
    <w:rPr>
      <w:sz w:val="20"/>
      <w:szCs w:val="20"/>
    </w:rPr>
  </w:style>
  <w:style w:type="paragraph" w:styleId="af3">
    <w:name w:val="Body Text"/>
    <w:basedOn w:val="a"/>
    <w:link w:val="af4"/>
    <w:uiPriority w:val="99"/>
    <w:semiHidden/>
    <w:unhideWhenUsed/>
    <w:rsid w:val="00E1642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Основной текст Знак"/>
    <w:basedOn w:val="a0"/>
    <w:link w:val="af3"/>
    <w:uiPriority w:val="99"/>
    <w:semiHidden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Body Text First Indent"/>
    <w:basedOn w:val="af3"/>
    <w:link w:val="af6"/>
    <w:rsid w:val="00E16429"/>
    <w:pPr>
      <w:ind w:firstLine="210"/>
    </w:pPr>
  </w:style>
  <w:style w:type="character" w:customStyle="1" w:styleId="af6">
    <w:name w:val="Красная строка Знак"/>
    <w:basedOn w:val="af4"/>
    <w:link w:val="af5"/>
    <w:rsid w:val="00E164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138">
    <w:name w:val="Font Style138"/>
    <w:rsid w:val="00E16429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164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3">
    <w:name w:val="Font Style13"/>
    <w:basedOn w:val="a0"/>
    <w:rsid w:val="008A5311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8A5311"/>
    <w:pPr>
      <w:widowControl w:val="0"/>
      <w:autoSpaceDE w:val="0"/>
      <w:autoSpaceDN w:val="0"/>
      <w:adjustRightInd w:val="0"/>
      <w:spacing w:after="0" w:line="317" w:lineRule="exact"/>
      <w:ind w:hanging="169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13B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13B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f7">
    <w:name w:val="Hyperlink"/>
    <w:basedOn w:val="a0"/>
    <w:uiPriority w:val="99"/>
    <w:semiHidden/>
    <w:unhideWhenUsed/>
    <w:rsid w:val="00E22B4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andia.ru/text/category/sotcialmznaya_infrastruktur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C0D25-9F97-4CE4-8E80-ADD6F2E6B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4251</Words>
  <Characters>24231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2017-09-08T09:49:00Z</cp:lastPrinted>
  <dcterms:created xsi:type="dcterms:W3CDTF">2017-10-03T08:37:00Z</dcterms:created>
  <dcterms:modified xsi:type="dcterms:W3CDTF">2017-10-03T08:37:00Z</dcterms:modified>
</cp:coreProperties>
</file>