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17" w:rsidRDefault="00D73D4D" w:rsidP="009A7C2F">
      <w:pPr>
        <w:pStyle w:val="a5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917" w:rsidRDefault="00D01917" w:rsidP="009A7C2F">
      <w:pPr>
        <w:pStyle w:val="a5"/>
      </w:pPr>
    </w:p>
    <w:p w:rsidR="00D01917" w:rsidRDefault="00D01917" w:rsidP="009A7C2F">
      <w:pPr>
        <w:pStyle w:val="a5"/>
        <w:ind w:left="708"/>
      </w:pPr>
    </w:p>
    <w:p w:rsidR="00D01917" w:rsidRDefault="00D01917" w:rsidP="009A7C2F">
      <w:pPr>
        <w:pStyle w:val="a5"/>
        <w:rPr>
          <w:sz w:val="26"/>
        </w:rPr>
      </w:pPr>
    </w:p>
    <w:p w:rsidR="00D01917" w:rsidRDefault="00D01917" w:rsidP="009A7C2F">
      <w:pPr>
        <w:pStyle w:val="a5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АДМИНИСТРАЦИЯ  ТАЛОВСКОГО  ГОРОДСКОГО ПОСЕЛЕНИЯ ТАЛОВСКОГО  МУНИЦИПАЛЬНОГО РАЙОНА </w:t>
      </w:r>
    </w:p>
    <w:p w:rsidR="00D01917" w:rsidRDefault="00D01917" w:rsidP="009A7C2F">
      <w:pPr>
        <w:pStyle w:val="a5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ВОРОНЕЖСКОЙ ОБЛАСТИ</w:t>
      </w:r>
    </w:p>
    <w:p w:rsidR="00D01917" w:rsidRPr="00CB3E28" w:rsidRDefault="00D01917" w:rsidP="009A7C2F">
      <w:pPr>
        <w:pStyle w:val="a5"/>
        <w:rPr>
          <w:spacing w:val="20"/>
          <w:sz w:val="28"/>
          <w:szCs w:val="28"/>
        </w:rPr>
      </w:pPr>
    </w:p>
    <w:p w:rsidR="00D01917" w:rsidRPr="00CB3E28" w:rsidRDefault="00D01917" w:rsidP="009A7C2F">
      <w:pPr>
        <w:pStyle w:val="a3"/>
        <w:tabs>
          <w:tab w:val="left" w:pos="708"/>
        </w:tabs>
        <w:jc w:val="center"/>
        <w:rPr>
          <w:b/>
          <w:spacing w:val="40"/>
          <w:sz w:val="28"/>
          <w:szCs w:val="28"/>
        </w:rPr>
      </w:pPr>
      <w:r w:rsidRPr="00CB3E28">
        <w:rPr>
          <w:b/>
          <w:spacing w:val="40"/>
          <w:sz w:val="28"/>
          <w:szCs w:val="28"/>
        </w:rPr>
        <w:t>ПОСТАНОВЛЕНИЕ</w:t>
      </w:r>
    </w:p>
    <w:p w:rsidR="00D01917" w:rsidRPr="00CB3E28" w:rsidRDefault="00D01917" w:rsidP="009A7C2F">
      <w:pPr>
        <w:pStyle w:val="a3"/>
        <w:tabs>
          <w:tab w:val="left" w:pos="708"/>
        </w:tabs>
        <w:rPr>
          <w:b/>
          <w:sz w:val="28"/>
          <w:szCs w:val="28"/>
        </w:rPr>
      </w:pPr>
    </w:p>
    <w:p w:rsidR="00D01917" w:rsidRPr="00CB3E28" w:rsidRDefault="00D01917" w:rsidP="009A7C2F">
      <w:pPr>
        <w:pStyle w:val="a3"/>
        <w:pBdr>
          <w:bottom w:val="single" w:sz="4" w:space="1" w:color="auto"/>
        </w:pBdr>
        <w:tabs>
          <w:tab w:val="left" w:pos="708"/>
          <w:tab w:val="center" w:pos="7200"/>
        </w:tabs>
        <w:ind w:right="5574"/>
        <w:rPr>
          <w:sz w:val="28"/>
          <w:szCs w:val="28"/>
        </w:rPr>
      </w:pPr>
      <w:r w:rsidRPr="00CB3E28">
        <w:rPr>
          <w:sz w:val="28"/>
          <w:szCs w:val="28"/>
        </w:rPr>
        <w:t xml:space="preserve">от  22  августа  </w:t>
      </w:r>
      <w:smartTag w:uri="urn:schemas-microsoft-com:office:smarttags" w:element="metricconverter">
        <w:smartTagPr>
          <w:attr w:name="ProductID" w:val="2016 г"/>
        </w:smartTagPr>
        <w:r w:rsidRPr="00CB3E28">
          <w:rPr>
            <w:sz w:val="28"/>
            <w:szCs w:val="28"/>
          </w:rPr>
          <w:t>2016 г</w:t>
        </w:r>
      </w:smartTag>
      <w:r w:rsidRPr="00CB3E28">
        <w:rPr>
          <w:sz w:val="28"/>
          <w:szCs w:val="28"/>
        </w:rPr>
        <w:t>.  №  307</w:t>
      </w:r>
    </w:p>
    <w:p w:rsidR="00D01917" w:rsidRPr="00CB3E28" w:rsidRDefault="00D01917" w:rsidP="000449FF">
      <w:pPr>
        <w:pStyle w:val="a3"/>
        <w:tabs>
          <w:tab w:val="left" w:pos="708"/>
          <w:tab w:val="center" w:pos="7200"/>
        </w:tabs>
        <w:ind w:right="5574"/>
        <w:rPr>
          <w:sz w:val="28"/>
          <w:szCs w:val="28"/>
        </w:rPr>
      </w:pPr>
      <w:r w:rsidRPr="00CB3E28">
        <w:rPr>
          <w:sz w:val="28"/>
          <w:szCs w:val="28"/>
        </w:rPr>
        <w:t xml:space="preserve">                р. п. Таловая</w:t>
      </w:r>
    </w:p>
    <w:p w:rsidR="00D01917" w:rsidRDefault="00D01917" w:rsidP="009A7C2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01917" w:rsidRDefault="00D01917" w:rsidP="000449FF">
      <w:pPr>
        <w:pStyle w:val="ConsPlusNormal"/>
        <w:ind w:right="5101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№35 от 20.03.2013 г. « Об утверждении границ прилегающих к организациям и объектам территорий, на которых не допускается розничная продажа алкогольной продукции».</w:t>
      </w:r>
    </w:p>
    <w:p w:rsidR="00D01917" w:rsidRDefault="00D01917" w:rsidP="009A7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917" w:rsidRDefault="00D01917" w:rsidP="005E5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22.11.1995 № 171-ФЗ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5E529E">
        <w:rPr>
          <w:rFonts w:ascii="Times New Roman" w:hAnsi="Times New Roman" w:cs="Times New Roman"/>
          <w:sz w:val="28"/>
          <w:szCs w:val="28"/>
          <w:lang w:eastAsia="en-US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ascii="Times New Roman" w:hAnsi="Times New Roman" w:cs="Times New Roman"/>
          <w:sz w:val="28"/>
          <w:szCs w:val="28"/>
          <w:lang w:eastAsia="en-US"/>
        </w:rPr>
        <w:t>распития)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», законом Воронежской области от 28.12.2005 г. </w:t>
      </w:r>
      <w:r w:rsidRPr="005E529E">
        <w:rPr>
          <w:rFonts w:ascii="Times New Roman" w:hAnsi="Times New Roman" w:cs="Times New Roman"/>
          <w:sz w:val="28"/>
          <w:szCs w:val="28"/>
          <w:lang w:eastAsia="en-US"/>
        </w:rPr>
        <w:t xml:space="preserve">N 88-ОЗ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5E529E">
        <w:rPr>
          <w:rFonts w:ascii="Times New Roman" w:hAnsi="Times New Roman" w:cs="Times New Roman"/>
          <w:sz w:val="28"/>
          <w:szCs w:val="28"/>
          <w:lang w:eastAsia="en-US"/>
        </w:rPr>
        <w:t>О государственном регулировании отдельных правоотношений в сфере производства и оборота этилового спирта, алкогольной и спиртосодержащей продукции на территории Воронежской области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» и во исполнение постановления Правительства Российской Федерации от 27.12.2012 г. №1425 «Об о</w:t>
      </w:r>
      <w:r w:rsidRPr="005E529E">
        <w:rPr>
          <w:rFonts w:ascii="Times New Roman" w:hAnsi="Times New Roman" w:cs="Times New Roman"/>
          <w:sz w:val="28"/>
          <w:szCs w:val="28"/>
          <w:lang w:eastAsia="en-US"/>
        </w:rPr>
        <w:t>пределени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5E529E">
        <w:rPr>
          <w:rFonts w:ascii="Times New Roman" w:hAnsi="Times New Roman" w:cs="Times New Roman"/>
          <w:sz w:val="28"/>
          <w:szCs w:val="28"/>
          <w:lang w:eastAsia="en-US"/>
        </w:rPr>
        <w:t xml:space="preserve">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», администрация Таловского городского поселения</w:t>
      </w:r>
    </w:p>
    <w:p w:rsidR="00D01917" w:rsidRDefault="00D01917" w:rsidP="005E5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1917" w:rsidRDefault="00D01917" w:rsidP="00C95C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D01917" w:rsidRDefault="00D01917" w:rsidP="00C95C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1917" w:rsidRDefault="00D01917" w:rsidP="000449FF">
      <w:pPr>
        <w:pStyle w:val="ConsPlusNormal"/>
        <w:ind w:firstLine="77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 Внести в постановление  администрации Таловского городского поселения </w:t>
      </w:r>
      <w:r>
        <w:rPr>
          <w:rFonts w:ascii="Times New Roman" w:hAnsi="Times New Roman" w:cs="Times New Roman"/>
          <w:sz w:val="28"/>
          <w:szCs w:val="28"/>
        </w:rPr>
        <w:t>от 20.03.2013 № 35  «Об утверждении границ прилегающих к организациям и объектам территорий, на которых не допускается розничная продажа алкогольной продукции», следующие изменения:</w:t>
      </w:r>
    </w:p>
    <w:p w:rsidR="00D01917" w:rsidRPr="00FD4880" w:rsidRDefault="00D01917" w:rsidP="00E819FA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п. 3 постановления изложить </w:t>
      </w:r>
      <w:r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D01917" w:rsidRDefault="00D01917" w:rsidP="00C95C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Установить, что прилегающей к организациям и объектам территорий, на которых не допускается розничная продажа алкогольной продукции,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территория отстоящая от границ обособленной территории либо непосредственно от здания (строения, сооружения), в котором расположены организации и (или) объекты, указанные в приложении №1, на расстоянии: </w:t>
      </w:r>
    </w:p>
    <w:p w:rsidR="00D01917" w:rsidRDefault="00D01917" w:rsidP="00FD4880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детских, образовательных организаций –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>
        <w:rPr>
          <w:rFonts w:ascii="Times New Roman" w:hAnsi="Times New Roman" w:cs="Times New Roman"/>
          <w:sz w:val="28"/>
          <w:szCs w:val="28"/>
        </w:rPr>
        <w:t>,</w:t>
      </w:r>
    </w:p>
    <w:p w:rsidR="00D01917" w:rsidRDefault="00D01917" w:rsidP="00FD4880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медицинских организаций –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Times New Roman" w:hAnsi="Times New Roman" w:cs="Times New Roman"/>
            <w:sz w:val="28"/>
            <w:szCs w:val="28"/>
          </w:rPr>
          <w:t>25 метров</w:t>
        </w:r>
      </w:smartTag>
      <w:r>
        <w:rPr>
          <w:rFonts w:ascii="Times New Roman" w:hAnsi="Times New Roman" w:cs="Times New Roman"/>
          <w:sz w:val="28"/>
          <w:szCs w:val="28"/>
        </w:rPr>
        <w:t>,</w:t>
      </w:r>
    </w:p>
    <w:p w:rsidR="00D01917" w:rsidRDefault="00D01917" w:rsidP="00FD4880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объектов спорта, оптовых и розничных рынков, вокзалов, аэропортов, объектов военного назначения –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1917" w:rsidRDefault="00D01917" w:rsidP="00FD4880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мест массового скопления граждан и источников повышенной опасности, определенных органом государственной власти субъекта Российской Федерации –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Times New Roman" w:hAnsi="Times New Roman" w:cs="Times New Roman"/>
            <w:sz w:val="28"/>
            <w:szCs w:val="28"/>
          </w:rPr>
          <w:t>50 метров</w:t>
        </w:r>
      </w:smartTag>
      <w:r>
        <w:rPr>
          <w:rFonts w:ascii="Times New Roman" w:hAnsi="Times New Roman" w:cs="Times New Roman"/>
          <w:sz w:val="28"/>
          <w:szCs w:val="28"/>
        </w:rPr>
        <w:t>.»;</w:t>
      </w:r>
    </w:p>
    <w:p w:rsidR="00D01917" w:rsidRDefault="00D01917" w:rsidP="00F968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В приложении № 2 постановления следующие схемы границ, прилегающих к организациям и объектам территорий, на которых не допускается розничная продажа алкогольной продукции, изложить в новой редакции согласно приложению:</w:t>
      </w:r>
    </w:p>
    <w:p w:rsidR="00D01917" w:rsidRDefault="00D01917" w:rsidP="00C95C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«Медицинская организация «Семейный доктор» р.п. Таловая, ул. Советская, д. 169»;</w:t>
      </w:r>
    </w:p>
    <w:p w:rsidR="00D01917" w:rsidRDefault="00D01917" w:rsidP="00C95C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«Стоматологическая поликлиника р.п. Таловая, ул. Советская, д. 228а»;</w:t>
      </w:r>
    </w:p>
    <w:p w:rsidR="00D01917" w:rsidRDefault="00D01917" w:rsidP="00C95C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 БУЗ ВО Таловская ЦРБ р.п. Таловая, ул. Пирогова, д. 3а»;</w:t>
      </w:r>
    </w:p>
    <w:p w:rsidR="00D01917" w:rsidRDefault="00D01917" w:rsidP="00C95C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«Врачебный здравпункт ст. Таловая р.п. Таловая, ул. Железнодорожная, д. 7».</w:t>
      </w:r>
    </w:p>
    <w:p w:rsidR="00D01917" w:rsidRPr="00BE19D3" w:rsidRDefault="00D01917" w:rsidP="00F968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 момента его обнародования.</w:t>
      </w:r>
    </w:p>
    <w:p w:rsidR="00D01917" w:rsidRPr="005E529E" w:rsidRDefault="00D01917" w:rsidP="00F9684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исполнением настоящего постановления оставляю за собой.   </w:t>
      </w:r>
    </w:p>
    <w:p w:rsidR="00D01917" w:rsidRPr="005E529E" w:rsidRDefault="00D01917" w:rsidP="005E5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01917" w:rsidRDefault="00D01917" w:rsidP="005E5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917" w:rsidRPr="00CB3E28" w:rsidRDefault="00D01917" w:rsidP="009A7C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917" w:rsidRPr="00CB3E28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CB3E28">
        <w:rPr>
          <w:sz w:val="28"/>
          <w:szCs w:val="28"/>
        </w:rPr>
        <w:t>Глава  администрации</w:t>
      </w: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  <w:r w:rsidRPr="00CB3E28">
        <w:rPr>
          <w:sz w:val="28"/>
          <w:szCs w:val="28"/>
        </w:rPr>
        <w:t>городского поселения</w:t>
      </w:r>
      <w:r w:rsidRPr="00CB3E28">
        <w:rPr>
          <w:sz w:val="28"/>
          <w:szCs w:val="28"/>
        </w:rPr>
        <w:tab/>
      </w:r>
      <w:r w:rsidRPr="00CB3E28">
        <w:rPr>
          <w:sz w:val="28"/>
          <w:szCs w:val="28"/>
        </w:rPr>
        <w:tab/>
        <w:t xml:space="preserve">                                                  О.Ю.Кувшинов</w:t>
      </w: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A7C2F">
      <w:pPr>
        <w:pStyle w:val="a3"/>
        <w:tabs>
          <w:tab w:val="left" w:pos="708"/>
        </w:tabs>
        <w:jc w:val="both"/>
        <w:rPr>
          <w:sz w:val="28"/>
          <w:szCs w:val="28"/>
        </w:rPr>
      </w:pPr>
    </w:p>
    <w:p w:rsidR="00D01917" w:rsidRDefault="00D01917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01917" w:rsidRDefault="00D01917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01917" w:rsidRDefault="00D01917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Таловского городского поселения</w:t>
      </w:r>
    </w:p>
    <w:p w:rsidR="00D01917" w:rsidRDefault="003B4C2B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D01917">
        <w:rPr>
          <w:sz w:val="28"/>
          <w:szCs w:val="28"/>
        </w:rPr>
        <w:t>т</w:t>
      </w:r>
      <w:r>
        <w:rPr>
          <w:sz w:val="28"/>
          <w:szCs w:val="28"/>
        </w:rPr>
        <w:t xml:space="preserve"> 22.08.</w:t>
      </w:r>
      <w:r w:rsidR="00D01917">
        <w:rPr>
          <w:sz w:val="28"/>
          <w:szCs w:val="28"/>
        </w:rPr>
        <w:t xml:space="preserve"> 2016 года №</w:t>
      </w:r>
      <w:r>
        <w:rPr>
          <w:sz w:val="28"/>
          <w:szCs w:val="28"/>
        </w:rPr>
        <w:t xml:space="preserve"> 307</w:t>
      </w:r>
      <w:r w:rsidR="00D01917">
        <w:rPr>
          <w:sz w:val="28"/>
          <w:szCs w:val="28"/>
        </w:rPr>
        <w:t xml:space="preserve"> </w:t>
      </w:r>
    </w:p>
    <w:p w:rsidR="00F01F9B" w:rsidRDefault="00D73D4D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96025" cy="7620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F9B" w:rsidRPr="00CB3E28" w:rsidRDefault="00D73D4D" w:rsidP="009D7711">
      <w:pPr>
        <w:pStyle w:val="a3"/>
        <w:tabs>
          <w:tab w:val="left" w:pos="708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296025" cy="6572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57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6296025" cy="6372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637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6296025" cy="87439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74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1F9B" w:rsidRPr="00CB3E28" w:rsidSect="009D511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4BB0"/>
    <w:multiLevelType w:val="multilevel"/>
    <w:tmpl w:val="1C90384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2F"/>
    <w:rsid w:val="000449FF"/>
    <w:rsid w:val="00093003"/>
    <w:rsid w:val="001975F2"/>
    <w:rsid w:val="001D4F46"/>
    <w:rsid w:val="001F49CF"/>
    <w:rsid w:val="002D7F70"/>
    <w:rsid w:val="003B4C2B"/>
    <w:rsid w:val="005B2FD4"/>
    <w:rsid w:val="005E19BB"/>
    <w:rsid w:val="005E529E"/>
    <w:rsid w:val="006202A6"/>
    <w:rsid w:val="006400EA"/>
    <w:rsid w:val="006D1099"/>
    <w:rsid w:val="007047BF"/>
    <w:rsid w:val="00734613"/>
    <w:rsid w:val="00774EF3"/>
    <w:rsid w:val="0077628B"/>
    <w:rsid w:val="00866C31"/>
    <w:rsid w:val="008B55BB"/>
    <w:rsid w:val="009602C3"/>
    <w:rsid w:val="00990A80"/>
    <w:rsid w:val="009A7C2F"/>
    <w:rsid w:val="009A7E27"/>
    <w:rsid w:val="009D5112"/>
    <w:rsid w:val="009D7711"/>
    <w:rsid w:val="00AA0B5B"/>
    <w:rsid w:val="00B25F34"/>
    <w:rsid w:val="00BE19D3"/>
    <w:rsid w:val="00C95C37"/>
    <w:rsid w:val="00CB3E28"/>
    <w:rsid w:val="00CF4682"/>
    <w:rsid w:val="00D01917"/>
    <w:rsid w:val="00D60D1B"/>
    <w:rsid w:val="00D73D4D"/>
    <w:rsid w:val="00E338E2"/>
    <w:rsid w:val="00E819FA"/>
    <w:rsid w:val="00F01F9B"/>
    <w:rsid w:val="00F452E7"/>
    <w:rsid w:val="00F96849"/>
    <w:rsid w:val="00FB2C44"/>
    <w:rsid w:val="00FD21BA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aliases w:val="Знак Char"/>
    <w:uiPriority w:val="99"/>
    <w:semiHidden/>
    <w:locked/>
    <w:rsid w:val="009A7C2F"/>
    <w:rPr>
      <w:rFonts w:ascii="Times New Roman" w:hAnsi="Times New Roman"/>
      <w:sz w:val="20"/>
      <w:lang w:eastAsia="ru-RU"/>
    </w:rPr>
  </w:style>
  <w:style w:type="paragraph" w:styleId="a3">
    <w:name w:val="header"/>
    <w:aliases w:val="Знак"/>
    <w:basedOn w:val="a"/>
    <w:link w:val="a4"/>
    <w:uiPriority w:val="99"/>
    <w:semiHidden/>
    <w:rsid w:val="009A7C2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erChar1">
    <w:name w:val="Header Char1"/>
    <w:aliases w:val="Знак Char1"/>
    <w:basedOn w:val="a0"/>
    <w:uiPriority w:val="99"/>
    <w:semiHidden/>
    <w:locked/>
    <w:rsid w:val="00CF4682"/>
    <w:rPr>
      <w:rFonts w:cs="Times New Roman"/>
      <w:lang w:eastAsia="en-US"/>
    </w:r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semiHidden/>
    <w:locked/>
    <w:rsid w:val="009A7C2F"/>
    <w:rPr>
      <w:rFonts w:cs="Times New Roman"/>
    </w:rPr>
  </w:style>
  <w:style w:type="paragraph" w:styleId="a5">
    <w:name w:val="Title"/>
    <w:basedOn w:val="a"/>
    <w:link w:val="a6"/>
    <w:uiPriority w:val="99"/>
    <w:qFormat/>
    <w:rsid w:val="009A7C2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9A7C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A7C2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A7C2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A7C2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rsid w:val="00F9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96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aliases w:val="Знак Char"/>
    <w:uiPriority w:val="99"/>
    <w:semiHidden/>
    <w:locked/>
    <w:rsid w:val="009A7C2F"/>
    <w:rPr>
      <w:rFonts w:ascii="Times New Roman" w:hAnsi="Times New Roman"/>
      <w:sz w:val="20"/>
      <w:lang w:eastAsia="ru-RU"/>
    </w:rPr>
  </w:style>
  <w:style w:type="paragraph" w:styleId="a3">
    <w:name w:val="header"/>
    <w:aliases w:val="Знак"/>
    <w:basedOn w:val="a"/>
    <w:link w:val="a4"/>
    <w:uiPriority w:val="99"/>
    <w:semiHidden/>
    <w:rsid w:val="009A7C2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erChar1">
    <w:name w:val="Header Char1"/>
    <w:aliases w:val="Знак Char1"/>
    <w:basedOn w:val="a0"/>
    <w:uiPriority w:val="99"/>
    <w:semiHidden/>
    <w:locked/>
    <w:rsid w:val="00CF4682"/>
    <w:rPr>
      <w:rFonts w:cs="Times New Roman"/>
      <w:lang w:eastAsia="en-US"/>
    </w:rPr>
  </w:style>
  <w:style w:type="character" w:customStyle="1" w:styleId="a4">
    <w:name w:val="Верхний колонтитул Знак"/>
    <w:aliases w:val="Знак Знак"/>
    <w:basedOn w:val="a0"/>
    <w:link w:val="a3"/>
    <w:uiPriority w:val="99"/>
    <w:semiHidden/>
    <w:locked/>
    <w:rsid w:val="009A7C2F"/>
    <w:rPr>
      <w:rFonts w:cs="Times New Roman"/>
    </w:rPr>
  </w:style>
  <w:style w:type="paragraph" w:styleId="a5">
    <w:name w:val="Title"/>
    <w:basedOn w:val="a"/>
    <w:link w:val="a6"/>
    <w:uiPriority w:val="99"/>
    <w:qFormat/>
    <w:rsid w:val="009A7C2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9A7C2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A7C2F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A7C2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A7C2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rsid w:val="00F9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96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501</Words>
  <Characters>2856</Characters>
  <Application>Microsoft Office Word</Application>
  <DocSecurity>0</DocSecurity>
  <Lines>23</Lines>
  <Paragraphs>6</Paragraphs>
  <ScaleCrop>false</ScaleCrop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talov-adm</cp:lastModifiedBy>
  <cp:revision>1</cp:revision>
  <cp:lastPrinted>2016-08-31T12:30:00Z</cp:lastPrinted>
  <dcterms:created xsi:type="dcterms:W3CDTF">2016-08-22T11:35:00Z</dcterms:created>
  <dcterms:modified xsi:type="dcterms:W3CDTF">2023-06-15T07:04:00Z</dcterms:modified>
</cp:coreProperties>
</file>