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A625F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E205F" w:rsidRPr="008C7B2E" w:rsidRDefault="00A625F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A625F4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№ ____</w:t>
      </w:r>
      <w:r w:rsidR="00A625F4">
        <w:rPr>
          <w:rFonts w:ascii="Times New Roman" w:hAnsi="Times New Roman"/>
        </w:rPr>
        <w:t xml:space="preserve">                                               ПРОЕКТ</w:t>
      </w:r>
    </w:p>
    <w:p w:rsidR="002E205F" w:rsidRPr="008C7B2E" w:rsidRDefault="00A625F4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рп</w:t>
      </w:r>
      <w:proofErr w:type="spellEnd"/>
      <w:r>
        <w:rPr>
          <w:rFonts w:ascii="Times New Roman" w:hAnsi="Times New Roman"/>
        </w:rPr>
        <w:t>. Таловая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A625F4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A625F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Таловского городского поселения Таловского муниципального района Воронежской области от 03.05.2024 №125 «Об утверждении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A625F4">
        <w:rPr>
          <w:rFonts w:ascii="Times New Roman" w:hAnsi="Times New Roman" w:cs="Times New Roman"/>
          <w:sz w:val="28"/>
          <w:szCs w:val="28"/>
        </w:rPr>
        <w:t xml:space="preserve">ого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A625F4">
        <w:rPr>
          <w:rFonts w:ascii="Times New Roman" w:hAnsi="Times New Roman" w:cs="Times New Roman"/>
          <w:sz w:val="28"/>
          <w:szCs w:val="28"/>
        </w:rPr>
        <w:t>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A3" w:rsidRDefault="002E205F" w:rsidP="00A625F4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 на территории</w:t>
      </w:r>
      <w:r w:rsidR="00A625F4">
        <w:rPr>
          <w:rFonts w:ascii="Times New Roman" w:hAnsi="Times New Roman" w:cs="Times New Roman"/>
          <w:sz w:val="28"/>
          <w:szCs w:val="28"/>
        </w:rPr>
        <w:t xml:space="preserve"> Таловского </w:t>
      </w:r>
      <w:r w:rsidR="00BB2BA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A625F4">
        <w:rPr>
          <w:rFonts w:ascii="Times New Roman" w:hAnsi="Times New Roman" w:cs="Times New Roman"/>
          <w:sz w:val="28"/>
          <w:szCs w:val="28"/>
        </w:rPr>
        <w:t>Таловского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</w:t>
      </w:r>
      <w:r w:rsidR="00A625F4">
        <w:rPr>
          <w:rFonts w:ascii="Times New Roman" w:hAnsi="Times New Roman"/>
          <w:sz w:val="28"/>
          <w:szCs w:val="28"/>
        </w:rPr>
        <w:t xml:space="preserve"> Таловского</w:t>
      </w:r>
      <w:r w:rsidRPr="00BA535E">
        <w:rPr>
          <w:rFonts w:ascii="Times New Roman" w:hAnsi="Times New Roman"/>
          <w:sz w:val="28"/>
          <w:szCs w:val="28"/>
        </w:rPr>
        <w:t xml:space="preserve">  городского</w:t>
      </w:r>
      <w:r w:rsidR="00A625F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A625F4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A625F4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A625F4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C33CB" w:rsidRDefault="003C33CB" w:rsidP="003C33CB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A625F4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C73D1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A625F4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области, следующие изменения: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D23B96">
        <w:t>П</w:t>
      </w:r>
      <w:r w:rsidR="003C33CB" w:rsidRPr="00121353">
        <w:t xml:space="preserve">о всему тексту постановления слова «департамент цифрового </w:t>
      </w:r>
      <w:r w:rsidR="003C33CB" w:rsidRPr="00121353">
        <w:lastRenderedPageBreak/>
        <w:t>развития Воронежской области» заменить на «министерство цифрово</w:t>
      </w:r>
      <w:r w:rsidR="003C33CB">
        <w:t>го развития Воронежской области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3C33CB">
        <w:rPr>
          <w:rFonts w:ascii="Times New Roman" w:hAnsi="Times New Roman"/>
          <w:sz w:val="28"/>
          <w:szCs w:val="28"/>
        </w:rPr>
        <w:t>им</w:t>
      </w:r>
      <w:r w:rsidRPr="000252B9">
        <w:rPr>
          <w:rFonts w:ascii="Times New Roman" w:hAnsi="Times New Roman"/>
          <w:sz w:val="28"/>
          <w:szCs w:val="28"/>
        </w:rPr>
        <w:t xml:space="preserve"> Административн</w:t>
      </w:r>
      <w:r w:rsidR="003C33CB">
        <w:rPr>
          <w:rFonts w:ascii="Times New Roman" w:hAnsi="Times New Roman"/>
          <w:sz w:val="28"/>
          <w:szCs w:val="28"/>
        </w:rPr>
        <w:t xml:space="preserve">ым </w:t>
      </w:r>
      <w:r w:rsidRPr="000252B9">
        <w:rPr>
          <w:rFonts w:ascii="Times New Roman" w:hAnsi="Times New Roman"/>
          <w:sz w:val="28"/>
          <w:szCs w:val="28"/>
        </w:rPr>
        <w:t>регламент</w:t>
      </w:r>
      <w:r w:rsidR="003C33CB">
        <w:rPr>
          <w:rFonts w:ascii="Times New Roman" w:hAnsi="Times New Roman"/>
          <w:sz w:val="28"/>
          <w:szCs w:val="28"/>
        </w:rPr>
        <w:t>ом</w:t>
      </w:r>
      <w:r w:rsidRPr="000252B9">
        <w:rPr>
          <w:rFonts w:ascii="Times New Roman" w:hAnsi="Times New Roman"/>
          <w:sz w:val="28"/>
          <w:szCs w:val="28"/>
        </w:rPr>
        <w:t>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625F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3C33CB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625F4" w:rsidRDefault="00A625F4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A625F4" w:rsidRPr="000D680B" w:rsidTr="00443600">
        <w:tc>
          <w:tcPr>
            <w:tcW w:w="4955" w:type="dxa"/>
          </w:tcPr>
          <w:p w:rsidR="00A625F4" w:rsidRPr="000D680B" w:rsidRDefault="00A625F4" w:rsidP="00443600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lang w:eastAsia="en-US"/>
              </w:rPr>
            </w:pPr>
            <w:r w:rsidRPr="000D680B">
              <w:rPr>
                <w:rFonts w:eastAsia="Calibri" w:cs="Arial"/>
                <w:lang w:eastAsia="en-US"/>
              </w:rPr>
              <w:t xml:space="preserve">Глава администрации Таловского </w:t>
            </w:r>
          </w:p>
          <w:p w:rsidR="00A625F4" w:rsidRPr="000D680B" w:rsidRDefault="00A625F4" w:rsidP="00443600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г</w:t>
            </w:r>
            <w:r w:rsidRPr="000D680B">
              <w:rPr>
                <w:rFonts w:eastAsia="Calibri" w:cs="Arial"/>
                <w:lang w:eastAsia="en-US"/>
              </w:rPr>
              <w:t xml:space="preserve">ородского поселения </w:t>
            </w:r>
          </w:p>
        </w:tc>
        <w:tc>
          <w:tcPr>
            <w:tcW w:w="4956" w:type="dxa"/>
          </w:tcPr>
          <w:p w:rsidR="00A625F4" w:rsidRPr="000D680B" w:rsidRDefault="00A625F4" w:rsidP="00443600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lang w:eastAsia="en-US"/>
              </w:rPr>
            </w:pPr>
          </w:p>
          <w:p w:rsidR="00A625F4" w:rsidRPr="000D680B" w:rsidRDefault="00A625F4" w:rsidP="00443600">
            <w:pPr>
              <w:tabs>
                <w:tab w:val="left" w:pos="900"/>
              </w:tabs>
              <w:ind w:firstLine="709"/>
              <w:contextualSpacing/>
              <w:jc w:val="right"/>
              <w:rPr>
                <w:rFonts w:eastAsia="Calibri" w:cs="Arial"/>
                <w:lang w:eastAsia="en-US"/>
              </w:rPr>
            </w:pPr>
            <w:r w:rsidRPr="000D680B">
              <w:rPr>
                <w:rFonts w:eastAsia="Calibri" w:cs="Arial"/>
                <w:lang w:eastAsia="en-US"/>
              </w:rPr>
              <w:t>В.В. Токарева</w:t>
            </w:r>
          </w:p>
        </w:tc>
      </w:tr>
    </w:tbl>
    <w:p w:rsidR="00A625F4" w:rsidRPr="00516BA8" w:rsidRDefault="00A625F4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3C33CB"/>
    <w:rsid w:val="003D7CFB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625F4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23B9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E289"/>
  <w15:docId w15:val="{46674463-3C1C-4A51-875B-7D99B446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Grid Table Light"/>
    <w:basedOn w:val="a1"/>
    <w:uiPriority w:val="40"/>
    <w:rsid w:val="00A62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CF93-187B-4062-B431-E4AE911A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2</cp:revision>
  <cp:lastPrinted>2024-10-21T11:09:00Z</cp:lastPrinted>
  <dcterms:created xsi:type="dcterms:W3CDTF">2024-10-21T11:41:00Z</dcterms:created>
  <dcterms:modified xsi:type="dcterms:W3CDTF">2024-10-21T11:41:00Z</dcterms:modified>
</cp:coreProperties>
</file>