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4180" w:rsidRPr="00465C03" w:rsidRDefault="00FC4180" w:rsidP="00C94EB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65C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427FAD" wp14:editId="6428F73F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80" w:rsidRPr="00465C03" w:rsidRDefault="00FC4180" w:rsidP="00C94E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65C0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FC4180" w:rsidRPr="00465C03" w:rsidRDefault="00315D34" w:rsidP="00C94E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65C0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ТАЛОВСКОГО ГОРОДСКОГО</w:t>
      </w:r>
      <w:r w:rsidR="00FC4180" w:rsidRPr="00465C0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FC4180" w:rsidRPr="00465C03" w:rsidRDefault="00FC4180" w:rsidP="00C94E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65C0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ТАЛОВСКОГО МУНИЦИПАЛЬНОГО РАЙОНА</w:t>
      </w:r>
    </w:p>
    <w:p w:rsidR="00FC4180" w:rsidRPr="00465C03" w:rsidRDefault="00FC4180" w:rsidP="00C94EB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465C03">
        <w:rPr>
          <w:rFonts w:ascii="Times New Roman" w:eastAsia="Lucida Sans Unicode" w:hAnsi="Times New Roman" w:cs="Times New Roman"/>
          <w:b/>
          <w:sz w:val="28"/>
          <w:szCs w:val="28"/>
          <w:lang w:val="x-none" w:eastAsia="ar-SA"/>
        </w:rPr>
        <w:t>ВОРОНЕЖСКОЙ ОБЛАСТИ</w:t>
      </w:r>
    </w:p>
    <w:p w:rsidR="00FC4180" w:rsidRPr="00465C03" w:rsidRDefault="00FC4180" w:rsidP="00C94EB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</w:p>
    <w:p w:rsidR="00FC4180" w:rsidRPr="00465C03" w:rsidRDefault="00FC4180" w:rsidP="00C94EB9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8"/>
          <w:szCs w:val="28"/>
          <w:lang w:val="x-none" w:eastAsia="ar-SA"/>
        </w:rPr>
      </w:pPr>
      <w:r w:rsidRPr="00465C03">
        <w:rPr>
          <w:rFonts w:ascii="Times New Roman" w:eastAsia="Lucida Sans Unicode" w:hAnsi="Times New Roman" w:cs="Times New Roman"/>
          <w:b/>
          <w:sz w:val="28"/>
          <w:szCs w:val="28"/>
          <w:lang w:val="x-none" w:eastAsia="ar-SA"/>
        </w:rPr>
        <w:t>ПОСТАНОВЛЕНИЕ</w:t>
      </w:r>
    </w:p>
    <w:p w:rsidR="00FC4180" w:rsidRPr="00465C03" w:rsidRDefault="00FC4180" w:rsidP="00C94EB9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val="x-none" w:eastAsia="ar-SA"/>
        </w:rPr>
      </w:pPr>
    </w:p>
    <w:p w:rsidR="00FC4180" w:rsidRPr="00465C03" w:rsidRDefault="00FC4180" w:rsidP="00C94EB9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465C03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от </w:t>
      </w:r>
      <w:r w:rsidR="00315D34" w:rsidRPr="00465C03">
        <w:rPr>
          <w:rFonts w:ascii="Times New Roman" w:eastAsia="Lucida Sans Unicode" w:hAnsi="Times New Roman" w:cs="Times New Roman"/>
          <w:sz w:val="28"/>
          <w:szCs w:val="28"/>
          <w:lang w:eastAsia="ar-SA"/>
        </w:rPr>
        <w:t>«02» декабря</w:t>
      </w:r>
      <w:r w:rsidRPr="00465C03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2024 года № </w:t>
      </w:r>
      <w:r w:rsidR="00F80F9F" w:rsidRPr="00465C03">
        <w:rPr>
          <w:rFonts w:ascii="Times New Roman" w:eastAsia="Lucida Sans Unicode" w:hAnsi="Times New Roman" w:cs="Times New Roman"/>
          <w:sz w:val="28"/>
          <w:szCs w:val="28"/>
          <w:lang w:eastAsia="ar-SA"/>
        </w:rPr>
        <w:t>289</w:t>
      </w:r>
    </w:p>
    <w:p w:rsidR="00FC4180" w:rsidRPr="00465C03" w:rsidRDefault="00315D34" w:rsidP="00C94EB9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proofErr w:type="spellStart"/>
      <w:r w:rsidRPr="00465C03">
        <w:rPr>
          <w:rFonts w:ascii="Times New Roman" w:eastAsia="Lucida Sans Unicode" w:hAnsi="Times New Roman" w:cs="Times New Roman"/>
          <w:sz w:val="28"/>
          <w:szCs w:val="28"/>
          <w:lang w:eastAsia="ar-SA"/>
        </w:rPr>
        <w:t>рп</w:t>
      </w:r>
      <w:proofErr w:type="spellEnd"/>
      <w:r w:rsidRPr="00465C03">
        <w:rPr>
          <w:rFonts w:ascii="Times New Roman" w:eastAsia="Lucida Sans Unicode" w:hAnsi="Times New Roman" w:cs="Times New Roman"/>
          <w:sz w:val="28"/>
          <w:szCs w:val="28"/>
          <w:lang w:eastAsia="ar-SA"/>
        </w:rPr>
        <w:t>.</w:t>
      </w:r>
      <w:r w:rsidR="00F80F9F" w:rsidRPr="00465C03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Pr="00465C03">
        <w:rPr>
          <w:rFonts w:ascii="Times New Roman" w:eastAsia="Lucida Sans Unicode" w:hAnsi="Times New Roman" w:cs="Times New Roman"/>
          <w:sz w:val="28"/>
          <w:szCs w:val="28"/>
          <w:lang w:eastAsia="ar-SA"/>
        </w:rPr>
        <w:t>Таловая</w:t>
      </w:r>
    </w:p>
    <w:p w:rsidR="00FC4180" w:rsidRPr="00465C03" w:rsidRDefault="00FC4180" w:rsidP="00C94EB9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315D34" w:rsidRPr="00465C03" w:rsidRDefault="00FC4180" w:rsidP="00C94EB9">
      <w:pPr>
        <w:pStyle w:val="a7"/>
        <w:tabs>
          <w:tab w:val="clear" w:pos="4677"/>
          <w:tab w:val="clear" w:pos="9355"/>
          <w:tab w:val="left" w:pos="708"/>
          <w:tab w:val="center" w:pos="1890"/>
          <w:tab w:val="right" w:pos="4678"/>
          <w:tab w:val="center" w:pos="7200"/>
        </w:tabs>
        <w:suppressAutoHyphens/>
        <w:ind w:right="41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C0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r w:rsidR="00C94EB9" w:rsidRPr="00465C0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Таловского городского</w:t>
      </w:r>
      <w:r w:rsidRPr="00465C0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поселения Таловского муниципального </w:t>
      </w:r>
      <w:r w:rsidR="001471BA" w:rsidRPr="00465C0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района Воронежской области от </w:t>
      </w:r>
      <w:r w:rsidR="00315D34" w:rsidRPr="00465C0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20</w:t>
      </w:r>
      <w:r w:rsidR="007762F3" w:rsidRPr="00465C0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.12</w:t>
      </w:r>
      <w:r w:rsidRPr="00465C0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.2023 № </w:t>
      </w:r>
      <w:r w:rsidR="00315D34" w:rsidRPr="00465C0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313</w:t>
      </w:r>
      <w:r w:rsidRPr="00465C0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C94EB9" w:rsidRPr="00465C0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«Об утверждении административного регламента администрации Таловского городского поселения по предоставлению муниципальной услуги </w:t>
      </w:r>
      <w:r w:rsidR="00315D34" w:rsidRPr="00465C03">
        <w:rPr>
          <w:rFonts w:ascii="Times New Roman" w:hAnsi="Times New Roman" w:cs="Times New Roman"/>
          <w:b/>
          <w:bCs/>
          <w:sz w:val="28"/>
          <w:szCs w:val="28"/>
        </w:rPr>
        <w:t>«Перераспределение земель и (или)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</w:t>
      </w:r>
    </w:p>
    <w:p w:rsidR="00516BA8" w:rsidRPr="00465C03" w:rsidRDefault="00516BA8" w:rsidP="00C94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1BA" w:rsidRPr="00465C03" w:rsidRDefault="00516BA8" w:rsidP="00C94EB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0A59B1" w:rsidRPr="00465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Pr="00465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BE3458" w:rsidRPr="00465C03">
        <w:rPr>
          <w:rFonts w:ascii="Times New Roman" w:hAnsi="Times New Roman" w:cs="Times New Roman"/>
          <w:color w:val="000000"/>
          <w:sz w:val="28"/>
          <w:szCs w:val="28"/>
        </w:rPr>
        <w:t xml:space="preserve">от 08.07.2024 </w:t>
      </w:r>
      <w:r w:rsidR="000A59B1" w:rsidRPr="00465C03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BE3458" w:rsidRPr="00465C03">
        <w:rPr>
          <w:rFonts w:ascii="Times New Roman" w:hAnsi="Times New Roman" w:cs="Times New Roman"/>
          <w:color w:val="000000"/>
          <w:sz w:val="28"/>
          <w:szCs w:val="28"/>
        </w:rPr>
        <w:t>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465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465C03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0A59B1" w:rsidRPr="00465C03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9A6229" w:rsidRPr="00465C03">
        <w:rPr>
          <w:rFonts w:ascii="Times New Roman" w:eastAsia="Calibri" w:hAnsi="Times New Roman" w:cs="Times New Roman"/>
          <w:bCs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9A6229" w:rsidRPr="00465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5C03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</w:t>
      </w:r>
      <w:r w:rsidR="000A59B1" w:rsidRPr="00465C03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465C03">
        <w:rPr>
          <w:rFonts w:ascii="Times New Roman" w:eastAsia="Calibri" w:hAnsi="Times New Roman" w:cs="Times New Roman"/>
          <w:sz w:val="28"/>
          <w:szCs w:val="28"/>
        </w:rPr>
        <w:t xml:space="preserve"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0A59B1" w:rsidRPr="00465C03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C94EB9" w:rsidRPr="00465C03">
        <w:rPr>
          <w:rFonts w:ascii="Times New Roman" w:eastAsia="Calibri" w:hAnsi="Times New Roman" w:cs="Times New Roman"/>
          <w:sz w:val="28"/>
          <w:szCs w:val="28"/>
        </w:rPr>
        <w:t>Таловского городского</w:t>
      </w:r>
      <w:r w:rsidR="000A59B1" w:rsidRPr="00465C03">
        <w:rPr>
          <w:rFonts w:ascii="Times New Roman" w:eastAsia="Calibri" w:hAnsi="Times New Roman" w:cs="Times New Roman"/>
          <w:sz w:val="28"/>
          <w:szCs w:val="28"/>
        </w:rPr>
        <w:t xml:space="preserve"> поселения Таловского муниципального района Воронежской области администрация </w:t>
      </w:r>
      <w:r w:rsidR="00C94EB9" w:rsidRPr="00465C03">
        <w:rPr>
          <w:rFonts w:ascii="Times New Roman" w:eastAsia="Calibri" w:hAnsi="Times New Roman" w:cs="Times New Roman"/>
          <w:sz w:val="28"/>
          <w:szCs w:val="28"/>
        </w:rPr>
        <w:t>Таловского городского</w:t>
      </w:r>
      <w:r w:rsidR="000A59B1" w:rsidRPr="00465C03">
        <w:rPr>
          <w:rFonts w:ascii="Times New Roman" w:eastAsia="Calibri" w:hAnsi="Times New Roman" w:cs="Times New Roman"/>
          <w:sz w:val="28"/>
          <w:szCs w:val="28"/>
        </w:rPr>
        <w:t xml:space="preserve"> поселения Таловского </w:t>
      </w:r>
      <w:r w:rsidR="000A59B1" w:rsidRPr="00465C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 Воронежской области </w:t>
      </w:r>
    </w:p>
    <w:p w:rsidR="001471BA" w:rsidRPr="00465C03" w:rsidRDefault="001471BA" w:rsidP="00C94EB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A61" w:rsidRPr="00465C03" w:rsidRDefault="000A59B1" w:rsidP="00C94EB9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5C0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0A59B1" w:rsidRPr="00465C03" w:rsidRDefault="000A59B1" w:rsidP="00C94EB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4EB9" w:rsidRPr="00465C03" w:rsidRDefault="00C14D8A" w:rsidP="00C94EB9">
      <w:pPr>
        <w:pStyle w:val="a7"/>
        <w:tabs>
          <w:tab w:val="clear" w:pos="4677"/>
          <w:tab w:val="clear" w:pos="9355"/>
          <w:tab w:val="left" w:pos="708"/>
          <w:tab w:val="center" w:pos="1890"/>
          <w:tab w:val="right" w:pos="4678"/>
          <w:tab w:val="center" w:pos="720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03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0A59B1" w:rsidRPr="00465C03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административный регламент администрации </w:t>
      </w:r>
      <w:r w:rsidR="00C94EB9" w:rsidRPr="00465C03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Таловского городского </w:t>
      </w:r>
      <w:r w:rsidR="000A59B1" w:rsidRPr="00465C0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Таловского муниципального района по предоставлению муниципальной услуги </w:t>
      </w:r>
      <w:r w:rsidR="00C94EB9" w:rsidRPr="00465C03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</w:t>
      </w:r>
    </w:p>
    <w:p w:rsidR="00C14D8A" w:rsidRPr="00465C03" w:rsidRDefault="000A59B1" w:rsidP="00C94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административный регламент), </w:t>
      </w:r>
      <w:r w:rsidR="00C14D8A" w:rsidRPr="00465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516BA8" w:rsidRPr="00465C03" w:rsidRDefault="00516BA8" w:rsidP="00C94EB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C03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 w:rsidRPr="00465C03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C14D8A" w:rsidRPr="00465C03">
        <w:rPr>
          <w:rFonts w:ascii="Times New Roman" w:eastAsia="Calibri" w:hAnsi="Times New Roman" w:cs="Times New Roman"/>
          <w:sz w:val="28"/>
          <w:szCs w:val="28"/>
        </w:rPr>
        <w:t>6</w:t>
      </w:r>
      <w:r w:rsidR="006B7881" w:rsidRPr="00465C03">
        <w:rPr>
          <w:rFonts w:ascii="Times New Roman" w:eastAsia="Calibri" w:hAnsi="Times New Roman" w:cs="Times New Roman"/>
          <w:sz w:val="28"/>
          <w:szCs w:val="28"/>
        </w:rPr>
        <w:t xml:space="preserve">. дополнить </w:t>
      </w:r>
      <w:r w:rsidR="00C14D8A" w:rsidRPr="00465C03">
        <w:rPr>
          <w:rFonts w:ascii="Times New Roman" w:eastAsia="Calibri" w:hAnsi="Times New Roman" w:cs="Times New Roman"/>
          <w:sz w:val="28"/>
          <w:szCs w:val="28"/>
        </w:rPr>
        <w:t>подпунктом</w:t>
      </w:r>
      <w:r w:rsidR="006B7881" w:rsidRPr="00465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D8A" w:rsidRPr="00465C03">
        <w:rPr>
          <w:rFonts w:ascii="Times New Roman" w:eastAsia="Calibri" w:hAnsi="Times New Roman" w:cs="Times New Roman"/>
          <w:sz w:val="28"/>
          <w:szCs w:val="28"/>
        </w:rPr>
        <w:t>6.3.</w:t>
      </w:r>
      <w:r w:rsidR="00CF195C" w:rsidRPr="00465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5C03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465C03" w:rsidRDefault="00561592" w:rsidP="00C94EB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C03">
        <w:rPr>
          <w:rFonts w:ascii="Times New Roman" w:eastAsia="Calibri" w:hAnsi="Times New Roman" w:cs="Times New Roman"/>
          <w:sz w:val="28"/>
          <w:szCs w:val="28"/>
        </w:rPr>
        <w:t>«</w:t>
      </w:r>
      <w:r w:rsidR="00CF195C" w:rsidRPr="00465C03">
        <w:rPr>
          <w:rFonts w:ascii="Times New Roman" w:eastAsia="Calibri" w:hAnsi="Times New Roman" w:cs="Times New Roman"/>
          <w:sz w:val="28"/>
          <w:szCs w:val="28"/>
        </w:rPr>
        <w:t>6.</w:t>
      </w:r>
      <w:r w:rsidR="00C14D8A" w:rsidRPr="00465C03">
        <w:rPr>
          <w:rFonts w:ascii="Times New Roman" w:eastAsia="Calibri" w:hAnsi="Times New Roman" w:cs="Times New Roman"/>
          <w:sz w:val="28"/>
          <w:szCs w:val="28"/>
        </w:rPr>
        <w:t>3</w:t>
      </w:r>
      <w:r w:rsidR="00CF195C" w:rsidRPr="00465C0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465C03" w:rsidRDefault="00CF195C" w:rsidP="00C94EB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C0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465C03" w:rsidRDefault="00CF195C" w:rsidP="00C94EB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C03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C14D8A" w:rsidRPr="00465C03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Pr="00465C03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="00C14D8A" w:rsidRPr="00465C03">
        <w:rPr>
          <w:rFonts w:ascii="Times New Roman" w:eastAsia="Calibri" w:hAnsi="Times New Roman" w:cs="Times New Roman"/>
          <w:sz w:val="28"/>
          <w:szCs w:val="28"/>
        </w:rPr>
        <w:t>ым</w:t>
      </w:r>
      <w:r w:rsidRPr="00465C03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C14D8A" w:rsidRPr="00465C03">
        <w:rPr>
          <w:rFonts w:ascii="Times New Roman" w:eastAsia="Calibri" w:hAnsi="Times New Roman" w:cs="Times New Roman"/>
          <w:sz w:val="28"/>
          <w:szCs w:val="28"/>
        </w:rPr>
        <w:t>ом</w:t>
      </w:r>
      <w:r w:rsidR="00FD3310" w:rsidRPr="00465C03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CF195C" w:rsidRPr="00465C03" w:rsidRDefault="002B1B97" w:rsidP="00C94EB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C03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C14D8A" w:rsidRPr="00465C03">
        <w:rPr>
          <w:rFonts w:ascii="Times New Roman" w:eastAsia="Calibri" w:hAnsi="Times New Roman" w:cs="Times New Roman"/>
          <w:sz w:val="28"/>
          <w:szCs w:val="28"/>
        </w:rPr>
        <w:t xml:space="preserve">Подпункт </w:t>
      </w:r>
      <w:r w:rsidR="00F40929" w:rsidRPr="00465C03">
        <w:rPr>
          <w:rFonts w:ascii="Times New Roman" w:eastAsia="Calibri" w:hAnsi="Times New Roman" w:cs="Times New Roman"/>
          <w:sz w:val="28"/>
          <w:szCs w:val="28"/>
        </w:rPr>
        <w:t>20.3.3.</w:t>
      </w:r>
      <w:r w:rsidR="00C14D8A" w:rsidRPr="00465C03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F40929" w:rsidRPr="00465C03">
        <w:rPr>
          <w:rFonts w:ascii="Times New Roman" w:eastAsia="Calibri" w:hAnsi="Times New Roman" w:cs="Times New Roman"/>
          <w:sz w:val="28"/>
          <w:szCs w:val="28"/>
        </w:rPr>
        <w:t xml:space="preserve">20.3 </w:t>
      </w:r>
      <w:r w:rsidR="00C14D8A" w:rsidRPr="00465C03">
        <w:rPr>
          <w:rFonts w:ascii="Times New Roman" w:eastAsia="Calibri" w:hAnsi="Times New Roman" w:cs="Times New Roman"/>
          <w:sz w:val="28"/>
          <w:szCs w:val="28"/>
        </w:rPr>
        <w:t>дополнить абзацем следующего содержания:</w:t>
      </w:r>
    </w:p>
    <w:p w:rsidR="00561592" w:rsidRPr="00465C03" w:rsidRDefault="00CE4500" w:rsidP="00C94EB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C03"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465C03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0A59B1" w:rsidRPr="00465C03">
        <w:rPr>
          <w:rFonts w:ascii="Times New Roman" w:eastAsia="Calibri" w:hAnsi="Times New Roman" w:cs="Times New Roman"/>
          <w:sz w:val="28"/>
          <w:szCs w:val="28"/>
        </w:rPr>
        <w:t>0</w:t>
      </w:r>
      <w:r w:rsidR="00561592" w:rsidRPr="00465C03">
        <w:rPr>
          <w:rFonts w:ascii="Times New Roman" w:eastAsia="Calibri" w:hAnsi="Times New Roman" w:cs="Times New Roman"/>
          <w:sz w:val="28"/>
          <w:szCs w:val="28"/>
        </w:rPr>
        <w:t xml:space="preserve">8 июня 2020 </w:t>
      </w:r>
      <w:r w:rsidR="000A59B1" w:rsidRPr="00465C03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561592" w:rsidRPr="00465C03">
        <w:rPr>
          <w:rFonts w:ascii="Times New Roman" w:eastAsia="Calibri" w:hAnsi="Times New Roman" w:cs="Times New Roman"/>
          <w:sz w:val="28"/>
          <w:szCs w:val="28"/>
        </w:rPr>
        <w:t xml:space="preserve">№ 168-ФЗ «О едином федеральном информационном регистре, содержащем сведения о населении Российской </w:t>
      </w:r>
      <w:r w:rsidR="00561592" w:rsidRPr="00465C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Федерации», запрашиваются в Федеральной налоговой службе Российской Федерации и представляются в порядке, установленном </w:t>
      </w:r>
      <w:r w:rsidR="00561592" w:rsidRPr="00465C03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статьей 11</w:t>
      </w:r>
      <w:r w:rsidR="00561592" w:rsidRPr="00465C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61592" w:rsidRPr="00465C03">
        <w:rPr>
          <w:rFonts w:ascii="Times New Roman" w:eastAsia="Calibri" w:hAnsi="Times New Roman" w:cs="Times New Roman"/>
          <w:sz w:val="28"/>
          <w:szCs w:val="28"/>
        </w:rPr>
        <w:t>ук</w:t>
      </w:r>
      <w:r w:rsidR="00FD3310" w:rsidRPr="00465C03">
        <w:rPr>
          <w:rFonts w:ascii="Times New Roman" w:eastAsia="Calibri" w:hAnsi="Times New Roman" w:cs="Times New Roman"/>
          <w:sz w:val="28"/>
          <w:szCs w:val="28"/>
        </w:rPr>
        <w:t>азанного Федерального закона.»;</w:t>
      </w:r>
    </w:p>
    <w:p w:rsidR="00C94EB9" w:rsidRPr="00465C03" w:rsidRDefault="00C94EB9" w:rsidP="00C94E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C0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65C0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обнародования.</w:t>
      </w:r>
    </w:p>
    <w:p w:rsidR="00C94EB9" w:rsidRPr="00465C03" w:rsidRDefault="00C94EB9" w:rsidP="00C94EB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C03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94EB9" w:rsidRPr="00465C03" w:rsidRDefault="00C94EB9" w:rsidP="00C9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4"/>
      </w:tblGrid>
      <w:tr w:rsidR="00C94EB9" w:rsidRPr="00465C03" w:rsidTr="001A2295">
        <w:tc>
          <w:tcPr>
            <w:tcW w:w="4690" w:type="dxa"/>
            <w:hideMark/>
          </w:tcPr>
          <w:p w:rsidR="00C94EB9" w:rsidRPr="00465C03" w:rsidRDefault="00C94EB9" w:rsidP="00C94E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03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 обязанности главы администрации Таловского городского поселения</w:t>
            </w:r>
          </w:p>
        </w:tc>
        <w:tc>
          <w:tcPr>
            <w:tcW w:w="4665" w:type="dxa"/>
          </w:tcPr>
          <w:p w:rsidR="00C94EB9" w:rsidRPr="00465C03" w:rsidRDefault="00C94EB9" w:rsidP="00C94EB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EB9" w:rsidRPr="00465C03" w:rsidRDefault="00C94EB9" w:rsidP="00C94EB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EB9" w:rsidRPr="00465C03" w:rsidRDefault="00C94EB9" w:rsidP="00C94EB9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C03">
              <w:rPr>
                <w:rFonts w:ascii="Times New Roman" w:hAnsi="Times New Roman" w:cs="Times New Roman"/>
                <w:sz w:val="28"/>
                <w:szCs w:val="28"/>
              </w:rPr>
              <w:t>А.А. Перов</w:t>
            </w:r>
          </w:p>
        </w:tc>
      </w:tr>
    </w:tbl>
    <w:p w:rsidR="00C94EB9" w:rsidRPr="00465C03" w:rsidRDefault="00C94EB9" w:rsidP="00C94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B1" w:rsidRPr="00465C03" w:rsidRDefault="000A59B1" w:rsidP="00C9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59B1" w:rsidRPr="00465C03" w:rsidSect="00FC4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E0"/>
    <w:rsid w:val="00024CDD"/>
    <w:rsid w:val="000423D9"/>
    <w:rsid w:val="00091635"/>
    <w:rsid w:val="000A59B1"/>
    <w:rsid w:val="000F2C36"/>
    <w:rsid w:val="001471BA"/>
    <w:rsid w:val="002B1B97"/>
    <w:rsid w:val="00315D34"/>
    <w:rsid w:val="004249DE"/>
    <w:rsid w:val="00465C03"/>
    <w:rsid w:val="00485027"/>
    <w:rsid w:val="004925D9"/>
    <w:rsid w:val="00516BA8"/>
    <w:rsid w:val="00561592"/>
    <w:rsid w:val="006B7881"/>
    <w:rsid w:val="006C640B"/>
    <w:rsid w:val="00725748"/>
    <w:rsid w:val="007762F3"/>
    <w:rsid w:val="00864719"/>
    <w:rsid w:val="00866D3A"/>
    <w:rsid w:val="009270E0"/>
    <w:rsid w:val="009A6229"/>
    <w:rsid w:val="00A02C1F"/>
    <w:rsid w:val="00A02E5B"/>
    <w:rsid w:val="00B46A61"/>
    <w:rsid w:val="00B8570A"/>
    <w:rsid w:val="00BE3458"/>
    <w:rsid w:val="00C14D8A"/>
    <w:rsid w:val="00C94EB9"/>
    <w:rsid w:val="00CE4500"/>
    <w:rsid w:val="00CF195C"/>
    <w:rsid w:val="00E436B1"/>
    <w:rsid w:val="00F40929"/>
    <w:rsid w:val="00F80F9F"/>
    <w:rsid w:val="00FB7573"/>
    <w:rsid w:val="00FC4180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7C5E8-3230-4D7F-A851-5B848491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180"/>
    <w:rPr>
      <w:rFonts w:ascii="Tahoma" w:hAnsi="Tahoma" w:cs="Tahoma"/>
      <w:sz w:val="16"/>
      <w:szCs w:val="16"/>
    </w:rPr>
  </w:style>
  <w:style w:type="paragraph" w:styleId="a7">
    <w:name w:val="header"/>
    <w:aliases w:val=" Знак,Знак"/>
    <w:basedOn w:val="a"/>
    <w:link w:val="a8"/>
    <w:uiPriority w:val="99"/>
    <w:unhideWhenUsed/>
    <w:rsid w:val="00315D3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aliases w:val=" Знак Знак,Знак Знак"/>
    <w:basedOn w:val="a0"/>
    <w:link w:val="a7"/>
    <w:uiPriority w:val="99"/>
    <w:rsid w:val="00315D3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Юрист</cp:lastModifiedBy>
  <cp:revision>4</cp:revision>
  <cp:lastPrinted>2024-12-11T11:58:00Z</cp:lastPrinted>
  <dcterms:created xsi:type="dcterms:W3CDTF">2024-12-03T12:53:00Z</dcterms:created>
  <dcterms:modified xsi:type="dcterms:W3CDTF">2024-12-11T12:00:00Z</dcterms:modified>
</cp:coreProperties>
</file>