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22860</wp:posOffset>
            </wp:positionV>
            <wp:extent cx="672465" cy="790575"/>
            <wp:effectExtent l="19050" t="19050" r="13335" b="28575"/>
            <wp:wrapTight wrapText="bothSides">
              <wp:wrapPolygon edited="0">
                <wp:start x="-612" y="-520"/>
                <wp:lineTo x="-612" y="21860"/>
                <wp:lineTo x="21416" y="21860"/>
                <wp:lineTo x="21416" y="-520"/>
                <wp:lineTo x="-612" y="-52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9057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8" w:rsidRPr="003D6330" w:rsidRDefault="00AA36A8" w:rsidP="003D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ТАЛОВСКОГО ГОРОДСКОГО ПОСЕЛЕНИЯ</w:t>
      </w:r>
    </w:p>
    <w:p w:rsidR="00AA36A8" w:rsidRPr="003D6330" w:rsidRDefault="00AA36A8" w:rsidP="003D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РАЙОНА</w:t>
      </w:r>
    </w:p>
    <w:p w:rsidR="00AA36A8" w:rsidRPr="003D6330" w:rsidRDefault="00AA36A8" w:rsidP="003D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A36A8" w:rsidRPr="003D6330" w:rsidRDefault="00AA36A8" w:rsidP="003D633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A36A8" w:rsidRPr="003D6330" w:rsidRDefault="00AA36A8" w:rsidP="003D633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D633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AA36A8" w:rsidRPr="003D6330" w:rsidRDefault="00AA36A8" w:rsidP="003D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C7D" w:rsidRPr="003D6330" w:rsidRDefault="00AA36A8" w:rsidP="003D633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</w:t>
      </w:r>
      <w:r w:rsidR="003D63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B054F" w:rsidRPr="003D6330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3D63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мая</w:t>
      </w:r>
      <w:r w:rsidR="003D63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D63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3D6330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740C7D" w:rsidRPr="003D6330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3D63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 № </w:t>
      </w:r>
      <w:r w:rsidR="006B054F" w:rsidRPr="003D6330">
        <w:rPr>
          <w:rFonts w:ascii="Times New Roman" w:eastAsia="Times New Roman" w:hAnsi="Times New Roman" w:cs="Times New Roman"/>
          <w:sz w:val="28"/>
          <w:szCs w:val="28"/>
          <w:lang w:eastAsia="x-none"/>
        </w:rPr>
        <w:t>132</w:t>
      </w:r>
    </w:p>
    <w:p w:rsidR="00AA36A8" w:rsidRPr="003D6330" w:rsidRDefault="00AA36A8" w:rsidP="003D633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3D63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р.п</w:t>
      </w:r>
      <w:proofErr w:type="spellEnd"/>
      <w:r w:rsidRPr="003D63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Таловая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8" w:rsidRPr="003D6330" w:rsidRDefault="00AA36A8" w:rsidP="003D6330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 Таловского городского поселения за первый квартал 202</w:t>
      </w:r>
      <w:r w:rsidR="00740C7D"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264.2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Таловского городского поселения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8" w:rsidRPr="003D6330" w:rsidRDefault="00AA36A8" w:rsidP="003D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Таловского городского поселения за первый квартал 202</w:t>
      </w:r>
      <w:r w:rsidR="00740C7D"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общим объемом доходов </w:t>
      </w:r>
      <w:r w:rsidR="00740C7D"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16 491 409,42 </w:t>
      </w:r>
      <w:r w:rsidRPr="003D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="00740C7D" w:rsidRPr="003D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общим объемом расходов </w:t>
      </w:r>
      <w:r w:rsidR="00740C7D"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16 743 011,89 </w:t>
      </w:r>
      <w:r w:rsidRPr="003D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профицитом бюджета </w:t>
      </w:r>
      <w:r w:rsidR="00740C7D"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251 602,47 </w:t>
      </w: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согласно приложению, к настоящему постановлению. 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отчет об исполнении бюджета Таловского городского поселения в ревизионную комиссию Таловского муниципального района Воронежской области, в Совет народных депутатов Таловского городского поселения.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AA36A8" w:rsidRPr="003D6330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AA36A8" w:rsidRDefault="00AA36A8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6330" w:rsidTr="003D6330">
        <w:tc>
          <w:tcPr>
            <w:tcW w:w="4672" w:type="dxa"/>
          </w:tcPr>
          <w:p w:rsidR="003D6330" w:rsidRDefault="003D6330" w:rsidP="003D6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3D6330" w:rsidRDefault="003D6330" w:rsidP="003D6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Таловского городского поселения </w:t>
            </w:r>
          </w:p>
        </w:tc>
        <w:tc>
          <w:tcPr>
            <w:tcW w:w="4673" w:type="dxa"/>
          </w:tcPr>
          <w:p w:rsidR="003D6330" w:rsidRDefault="003D6330" w:rsidP="003D6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330" w:rsidRDefault="003D6330" w:rsidP="003D633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Токарева</w:t>
            </w:r>
          </w:p>
        </w:tc>
      </w:tr>
    </w:tbl>
    <w:p w:rsidR="00AA36A8" w:rsidRPr="003D6330" w:rsidRDefault="00AA36A8" w:rsidP="003D6330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8" w:rsidRPr="003D6330" w:rsidRDefault="00AA36A8" w:rsidP="003D6330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3C" w:rsidRDefault="00FC573C">
      <w: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91"/>
        <w:gridCol w:w="613"/>
        <w:gridCol w:w="325"/>
        <w:gridCol w:w="256"/>
        <w:gridCol w:w="929"/>
        <w:gridCol w:w="4541"/>
      </w:tblGrid>
      <w:tr w:rsidR="0046608B" w:rsidRPr="003D6330" w:rsidTr="00FC573C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D6330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6330" w:rsidRDefault="003D6330" w:rsidP="003D6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46608B" w:rsidRPr="003D6330" w:rsidRDefault="0046608B" w:rsidP="003D6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:rsidR="0046608B" w:rsidRPr="003D6330" w:rsidRDefault="003D6330" w:rsidP="003D6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утверждении отчета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исполнении</w:t>
            </w:r>
          </w:p>
          <w:p w:rsidR="0046608B" w:rsidRPr="003D6330" w:rsidRDefault="003D6330" w:rsidP="003D6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первый квартал 202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года»</w:t>
            </w: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  <w:r w:rsidR="00F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FC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6608B" w:rsidRPr="003D6330" w:rsidRDefault="0046608B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608B" w:rsidRPr="003D6330" w:rsidRDefault="0046608B" w:rsidP="003D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46608B" w:rsidRPr="003D6330" w:rsidRDefault="0046608B" w:rsidP="003D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ТАЛОВСКОГО ГОРОДСКОГО ПОСЕЛЕНИЯ ЗА ПЕРВЫЙ КВАРТАЛ 202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608B" w:rsidRPr="003D6330" w:rsidTr="00FC573C">
        <w:trPr>
          <w:trHeight w:val="300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3D6330" w:rsidRDefault="0046608B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3D6330" w:rsidRDefault="0046608B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3D6330" w:rsidRDefault="0046608B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3D6330" w:rsidRDefault="0046608B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3D6330" w:rsidRDefault="0046608B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608B" w:rsidRPr="003D6330" w:rsidTr="00FC573C">
        <w:trPr>
          <w:trHeight w:val="300"/>
        </w:trPr>
        <w:tc>
          <w:tcPr>
            <w:tcW w:w="19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апреля 202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6608B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3D6330" w:rsidRDefault="0046608B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36A8" w:rsidRPr="003D6330" w:rsidRDefault="00AA36A8" w:rsidP="003D6330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8" w:rsidRPr="003D6330" w:rsidRDefault="00AA36A8" w:rsidP="003D6330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A8" w:rsidRPr="003D6330" w:rsidRDefault="0046608B" w:rsidP="003D6330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proofErr w:type="gramStart"/>
      <w:r w:rsidRPr="003D63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Переодичность:квартальная</w:t>
      </w:r>
      <w:proofErr w:type="spellEnd"/>
      <w:proofErr w:type="gramEnd"/>
    </w:p>
    <w:p w:rsidR="00AA36A8" w:rsidRPr="003D6330" w:rsidRDefault="0046608B" w:rsidP="003D6330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3D63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Единица </w:t>
      </w:r>
      <w:proofErr w:type="spellStart"/>
      <w:proofErr w:type="gramStart"/>
      <w:r w:rsidRPr="003D63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измерения:рубль</w:t>
      </w:r>
      <w:proofErr w:type="spellEnd"/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085"/>
        <w:gridCol w:w="754"/>
        <w:gridCol w:w="2348"/>
        <w:gridCol w:w="1401"/>
        <w:gridCol w:w="1282"/>
        <w:gridCol w:w="1485"/>
      </w:tblGrid>
      <w:tr w:rsidR="006B054F" w:rsidRPr="003D6330" w:rsidTr="006B054F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Доходы бюджета</w:t>
            </w: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54F" w:rsidRPr="003D6330" w:rsidTr="006B05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B054F" w:rsidRPr="003D6330" w:rsidTr="006B054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16 491 409,42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108 614 011,88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54 648 800,00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11 615 604,33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42 982 599,61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27 545 000,00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4 541 495,11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23 003 102,12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27 545 000,00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4 541 495,11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23 003 102,12</w:t>
            </w:r>
          </w:p>
        </w:tc>
      </w:tr>
      <w:tr w:rsidR="006B054F" w:rsidRPr="003D6330" w:rsidTr="006B054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4 566 712,08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22 730 493,14</w:t>
            </w:r>
          </w:p>
        </w:tc>
      </w:tr>
      <w:tr w:rsidR="006B054F" w:rsidRPr="003D6330" w:rsidTr="006B054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уплата налога осуществляются в соответствии со статьями 227, 2271 и 228 Налогового кодекса Российской </w:t>
            </w:r>
            <w:proofErr w:type="spellStart"/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4 566 606,86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22 730 493,14</w:t>
            </w:r>
          </w:p>
        </w:tc>
      </w:tr>
      <w:tr w:rsidR="006B054F" w:rsidRPr="003D6330" w:rsidTr="006B054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115 200,00</w:t>
            </w:r>
          </w:p>
        </w:tc>
      </w:tr>
      <w:tr w:rsidR="006B054F" w:rsidRPr="003D6330" w:rsidTr="006B054F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115 200,00</w:t>
            </w:r>
          </w:p>
        </w:tc>
      </w:tr>
      <w:tr w:rsidR="006B054F" w:rsidRPr="003D6330" w:rsidTr="006B054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-21 711,37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157 408,98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-19 708,98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157 408,98</w:t>
            </w:r>
          </w:p>
        </w:tc>
      </w:tr>
      <w:tr w:rsidR="006B054F" w:rsidRPr="003D6330" w:rsidTr="006B054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182 1 01 02030 01 3000 110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-2 002,39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182 1 01 02130 01 1000 110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964 265,98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2 777 340,73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964 265,98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2 777 340,73</w:t>
            </w:r>
          </w:p>
        </w:tc>
      </w:tr>
      <w:tr w:rsidR="006B054F" w:rsidRPr="003D6330" w:rsidTr="006B054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472 763,41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937 736,59</w:t>
            </w:r>
          </w:p>
        </w:tc>
      </w:tr>
      <w:tr w:rsidR="006B054F" w:rsidRPr="003D6330" w:rsidTr="006B054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472 763,41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937 736,59</w:t>
            </w:r>
          </w:p>
        </w:tc>
      </w:tr>
      <w:tr w:rsidR="006B054F" w:rsidRPr="003D6330" w:rsidTr="006B054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2 487,34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27 812,66</w:t>
            </w:r>
          </w:p>
        </w:tc>
      </w:tr>
      <w:tr w:rsidR="006B054F" w:rsidRPr="003D6330" w:rsidTr="006B054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моторные масла для дизельных и (или) карбюраторных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2 487,34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27 812,66</w:t>
            </w:r>
          </w:p>
        </w:tc>
      </w:tr>
      <w:tr w:rsidR="006B054F" w:rsidRPr="003D6330" w:rsidTr="006B054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539 208,52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1 811 791,48</w:t>
            </w:r>
          </w:p>
        </w:tc>
      </w:tr>
      <w:tr w:rsidR="006B054F" w:rsidRPr="003D6330" w:rsidTr="006B054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539 208,52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1 811 791,48</w:t>
            </w:r>
          </w:p>
        </w:tc>
      </w:tr>
      <w:tr w:rsidR="006B054F" w:rsidRPr="003D6330" w:rsidTr="006B054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-50 193,29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-50 193,29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3 185 843,08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1 514 156,92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3 185 843,08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1 514 156,92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3 185 843,08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1 514 156,92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3 185 843,08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1 514 156,92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2 924 000,16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15 687 999,84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352 352,08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4 027 647,92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352 352,08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4 027 647,92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182 1 06 01030 13 1000 110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352 352,08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4 027 647,92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2 571 648,08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11 660 351,92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2 380 267,87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6 751 732,13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2 380 267,87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6 751 732,13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182 1 06 06033 13 1000 110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2 380 267,87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6 751 732,13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191 380,21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4 908 619,79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191 380,21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4 908 619,79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182 1 06 06043 13 1000 110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191 380,21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4 908 619,79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6 439 622,43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1 882 431,57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1 126 270,48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1 568 729,52</w:t>
            </w:r>
          </w:p>
        </w:tc>
      </w:tr>
      <w:tr w:rsidR="006B054F" w:rsidRPr="003D6330" w:rsidTr="006B054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1 126 270,48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1 568 729,52</w:t>
            </w:r>
          </w:p>
        </w:tc>
      </w:tr>
      <w:tr w:rsidR="006B054F" w:rsidRPr="003D6330" w:rsidTr="006B054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1 066 545,49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1 420 454,51</w:t>
            </w:r>
          </w:p>
        </w:tc>
      </w:tr>
      <w:tr w:rsidR="006B054F" w:rsidRPr="003D6330" w:rsidTr="006B054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1 066 545,49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1 420 454,51</w:t>
            </w:r>
          </w:p>
        </w:tc>
      </w:tr>
      <w:tr w:rsidR="006B054F" w:rsidRPr="003D6330" w:rsidTr="006B054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59 724,99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148 275,01</w:t>
            </w:r>
          </w:p>
        </w:tc>
      </w:tr>
      <w:tr w:rsidR="006B054F" w:rsidRPr="003D6330" w:rsidTr="006B054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914 1 11 05035 13 0000 120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59 724,99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148 275,01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99 876,90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99 876,90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99 876,90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914 1 13 02065 13 0000 130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99 876,90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МАТЕРИАЛЬ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5 267 054,00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5 267 054,00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5 267 054,00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5 267 054,00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213 825,15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213 825,15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неналоговые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914 1 17 05050 13 0000 180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26 174,85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213 825,15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64 281 081,70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-1 563 817,34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63 748 980,70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64 281 081,70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63 748 980,70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1 127 999,00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1 127 999,00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914 2 02 15001 13 0000 150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1 127 999,00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50 435 900,00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50 435 900,00</w:t>
            </w:r>
          </w:p>
        </w:tc>
      </w:tr>
      <w:tr w:rsidR="006B054F" w:rsidRPr="003D6330" w:rsidTr="006B054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914 2 02 20216 00 0000 150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45 886 600,00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45 886 600,00</w:t>
            </w:r>
          </w:p>
        </w:tc>
      </w:tr>
      <w:tr w:rsidR="006B054F" w:rsidRPr="003D6330" w:rsidTr="006B054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914 2 02 20216 13 0000 150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45 886 600,00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45 886 600,00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4 549 300,00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914 2 02 29999 13 0000 150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4 549 300,00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12 341 181,70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12 185 081,70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12 341 181,70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12 185 081,70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12 341 181,70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12 185 081,70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-2 095 918,34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914 2 19 00000 13 0000 150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-2 095 918,34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914 2 19 60010 13 0000 150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-2 095 918,34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46608B" w:rsidRPr="003D6330" w:rsidRDefault="0046608B" w:rsidP="003D6330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3"/>
        <w:gridCol w:w="805"/>
        <w:gridCol w:w="1549"/>
        <w:gridCol w:w="1513"/>
        <w:gridCol w:w="1383"/>
        <w:gridCol w:w="1902"/>
      </w:tblGrid>
      <w:tr w:rsidR="006B054F" w:rsidRPr="003D6330" w:rsidTr="006B054F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0503117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</w:t>
            </w:r>
          </w:p>
        </w:tc>
      </w:tr>
      <w:tr w:rsidR="006B054F" w:rsidRPr="003D6330" w:rsidTr="006B054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54F" w:rsidRPr="003D6330" w:rsidTr="006B054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B054F" w:rsidRPr="003D6330" w:rsidTr="006B054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16 743 011,89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110 501 869,81</w:t>
            </w:r>
          </w:p>
        </w:tc>
      </w:tr>
      <w:tr w:rsidR="006B054F" w:rsidRPr="003D6330" w:rsidTr="006B054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914 0103 01 1 02 92010 000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120 145,83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463 954,17</w:t>
            </w:r>
          </w:p>
        </w:tc>
      </w:tr>
      <w:tr w:rsidR="006B054F" w:rsidRPr="003D6330" w:rsidTr="006B054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914 0103 01 1 02 92010 100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118 153,72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443 946,28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914 0103 01 1 02 92010 120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118 153,72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443 946,28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914 0103 01 1 02 92010 121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91 426,06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914 0103 01 1 02 92010 129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26 727,66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914 0103 01 1 02 92010 200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20 007,89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914 0103 01 1 02 92010 240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20 007,89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914 0103 01 1 02 92010 244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функционирование органов местного самоуправления (глава)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914 0104 01 1 01 92020 000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427 698,93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1 011 901,07</w:t>
            </w:r>
          </w:p>
        </w:tc>
      </w:tr>
      <w:tr w:rsidR="006B054F" w:rsidRPr="003D6330" w:rsidTr="006B054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914 0104 01 1 01 92020 100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427 698,93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1 011 901,07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914 0104 01 1 01 92020 120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427 698,93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1 011 901,07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914 0104 01 1 01 92020 121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330 221,89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914 0104 01 1 01 92020 129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97 477,04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8 712 120,47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2 155 226,38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6 556 894,09</w:t>
            </w:r>
          </w:p>
        </w:tc>
      </w:tr>
      <w:tr w:rsidR="006B054F" w:rsidRPr="003D6330" w:rsidTr="006B054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6 707 619,60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1 578 820,21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5 128 799,39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6 707 619,60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1 578 820,21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5 128 799,39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1 192 406,35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357 694,26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1 976 700,87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572 551,15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1 404 149,72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1 976 700,87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572 551,15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1 404 149,72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440 524,70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132 026,45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23 944,98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23 944,98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914 0104 01 1 02 92010 853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Таловского городского </w:t>
            </w:r>
            <w:proofErr w:type="gramStart"/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поселения(</w:t>
            </w:r>
            <w:proofErr w:type="gramEnd"/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914 0111 01 1 04 90540 000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914 0111 01 1 04 90540 800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914 0111 01 1 04 90540 870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6B054F" w:rsidRPr="003D6330" w:rsidTr="006B054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Таловского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914 0111 01 1 04 90570 000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914 0111 01 1 04 90570 800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914 0111 01 1 04 90570 870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оценке недвижимости, признания прав и регулирования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914 0113 01 1 04 90090 000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914 0113 01 1 04 90090 200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914 0113 01 1 04 90090 240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914 0113 01 1 04 90090 244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43 495,88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231 504,12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43 495,88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231 504,12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43 495,88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231 504,12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43 495,88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914 0113 01 1 04 90300 800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914 0113 01 1 04 90300 850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14 538 900,00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2 826 491,87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11 712 408,13</w:t>
            </w:r>
          </w:p>
        </w:tc>
      </w:tr>
      <w:tr w:rsidR="006B054F" w:rsidRPr="003D6330" w:rsidTr="006B054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13 345 500,00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2 584 021,15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10 761 478,85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13 345 500,00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2 584 021,15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10 761 478,85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1 992 224,51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591 796,64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241 885,72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948 814,28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1 190 700,00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241 885,72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948 814,28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241 885,72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2 115,00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2 115,00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914 0113 01 4 01 00590 851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914 0309 01 5 01 91430 000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74 680,00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914 0309 01 5 01 91430 200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74 680,00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914 0309 01 5 01 91430 240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74 680,00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914 0309 01 5 01 91430 244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и ликвидации последствий чрезвычайных ситуаций в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914 0310 01 5 01 91430 000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105 800,00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914 0310 01 5 01 91430 200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105 800,00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914 0310 01 5 01 91430 240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105 800,00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914 0409 01 2 01 91290 000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9 322 148,94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3 788 471,28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5 533 677,66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914 0409 01 2 01 91290 200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9 322 148,94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3 788 471,28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5 533 677,66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914 0409 01 2 01 91290 240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9 322 148,94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3 788 471,28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5 533 677,66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914 0409 01 2 01 91290 244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3 788 471,28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01 S8850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45 934 533,59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45 934 533,59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01 S8850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45 934 533,59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45 934 533,59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01 S8850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45 934 533,59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45 934 533,59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914 0409 01 2 02 91300 000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914 0409 01 2 02 91300 200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914 0409 01 2 02 91300 240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914 0409 01 2 02 91300 244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914 0412 01 1 04 90850 000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1 699,00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914 0412 01 1 04 90850 200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1 699,00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914 0412 01 1 04 90850 240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1 699,00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914 0412 01 1 04 91850 000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914 0412 01 1 04 91850 200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914 0412 01 1 04 91850 240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55 000,00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914 0501 01 3 06 91370 000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309 610,74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79 271,38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230 339,36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914 0501 01 3 06 91370 200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309 610,74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79 271,38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230 339,36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914 0501 01 3 06 91370 240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309 610,74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79 271,38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230 339,36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914 0501 01 3 06 91370 244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32 001,38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914 0501 01 3 06 91370 247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капитальному ремонту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914 0501 01 3 06 96010 000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12 641,74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914 0501 01 3 06 96010 200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12 641,74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914 0501 01 3 06 96010 240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12 641,74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914 0501 01 3 06 96010 244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организациям и индивидуальным предпринимателям, предоставляющим коммунальные услуги на компенсацию части потерь в доходах вследствие регулирования тарифов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914 0502 01 3 06 90080 000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3 181 952,11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2 340 101,70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841 850,41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914 0502 01 3 06 90080 800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3 181 952,11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2 340 101,70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841 850,41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914 0502 01 3 06 90080 810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3 181 952,11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2 340 101,70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841 850,41</w:t>
            </w:r>
          </w:p>
        </w:tc>
      </w:tr>
      <w:tr w:rsidR="006B054F" w:rsidRPr="003D6330" w:rsidTr="006B054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914 0502 01 3 06 90080 811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2 340 101,70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827 834,00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1 029 134,00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827 834,00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1 029 134,00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827 834,00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914 0502 01 3 06 91370 800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914 0502 01 3 06 91370 850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914 0502 01 3 06 91370 852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S9120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12 128 880,00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12 128 880,00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S9120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12 128 880,00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12 128 880,00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0502 01 3 06 S9120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12 128 880,00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12 128 880,00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содержанию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914 0503 01 3 01 90010 000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4 563 778,93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1 538 562,03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3 025 216,90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914 0503 01 3 01 90010 200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4 563 778,93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1 538 562,03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3 025 216,90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914 0503 01 3 01 90010 240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4 563 778,93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1 538 562,03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3 025 216,90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914 0503 01 3 01 90010 244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431 132,04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914 0503 01 3 01 90010 247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1 107 429,99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Софинансирование расходных обязательств в сфере обеспечения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01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675 646,33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01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675 646,33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01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675 646,33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3 444 879,80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709 684,76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2 735 195,04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3 444 879,80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709 684,76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2 735 195,04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3 444 879,80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709 684,76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2 735 195,04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709 684,76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организации ритуальных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4 297 800,00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4 297 800,00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4 297 800,00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914 0503 01 3 05 90100 000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201 197,16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914 0503 01 3 05 90100 200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201 197,16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914 0503 01 3 05 90100 240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201 197,16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914 0503 01 3 05 90100 247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 проектов в рамках территориального общественного самоуправления на территории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914 0503 01 3 05 91790 000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914 0503 01 3 05 91790 200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914 0503 01 3 05 91790 240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на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222 389,63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216 061,18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914 0503 01 3 07 90070 200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222 389,63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216 061,18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914 0503 01 3 07 90070 240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222 389,63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216 061,18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914 0503 01 3 07 90070 247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F2 A5552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4 549 400,00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F2 A5552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4 549 400,00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3 F2 A5552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4 549 400,00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102 582,00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102 582,00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102 582,00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и содержанию объектов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914 0503 01 4 03 90030 000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1 564 500,00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914 0503 01 4 03 90030 200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1 564 500,00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914 0503 01 4 03 90030 240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1 564 500,00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128 983,50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128 983,50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128 983,50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914 0503 01 4 04 90040 244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297 210,04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964 689,96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297 210,04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964 689,96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297 210,04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964 689,96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297 210,04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на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914 0503 01 4 07 90070 200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914 0503 01 4 07 90070 240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914 0605 01 3 03 80400 000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914 0605 01 3 03 80400 200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914 0605 01 3 03 80400 240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914 0801 01 1 03 94860 000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676 293,00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914 0801 01 1 03 94860 200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676 293,00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914 0801 01 1 03 94860 240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676 293,00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914 0801 01 1 03 94860 244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по передаче полномочий по организации библиотечного обслуживания населения Таловского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914 0801 01 1 06 90061 000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5 251 600,00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1 297 882,32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3 953 717,68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914 0801 01 1 06 90061 500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5 251 600,00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1 297 882,32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3 953 717,68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914 0801 01 1 06 90061 540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5 251 600,00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1 297 882,32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3 953 717,68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914 1001 01 1 05 90470 000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114 710,28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269 289,72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914 1001 01 1 05 90470 300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114 710,28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269 289,72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914 1001 01 1 05 90470 320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114 710,28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269 289,72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Пособия, компенсации и иные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914 1001 01 1 05 90470 321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114 710,28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Подгоренского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914 1003 01 1 05 80540 000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914 1003 01 1 05 80540 300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914 1003 01 1 05 80540 320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914 1003 01 1 05 80540 321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914 1003 01 1 05 90490 000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914 1003 01 1 05 90490 200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914 1003 01 1 05 90490 240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914 1101 01 1 03 90410 000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211 700,00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914 1101 01 1 03 90410 200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121 700,00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914 1101 01 1 03 90410 240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121 700,00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914 1101 01 1 03 90410 800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914 1101 01 1 03 90410 850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</w:tr>
      <w:tr w:rsidR="006B054F" w:rsidRPr="003D6330" w:rsidTr="006B054F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-251 602,47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</w:tbl>
    <w:p w:rsidR="006B054F" w:rsidRPr="003D6330" w:rsidRDefault="006B054F" w:rsidP="003D6330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54F" w:rsidRPr="003D6330" w:rsidRDefault="006B054F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4F" w:rsidRPr="003D6330" w:rsidRDefault="006B054F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6"/>
        <w:gridCol w:w="783"/>
        <w:gridCol w:w="2509"/>
        <w:gridCol w:w="1501"/>
        <w:gridCol w:w="1404"/>
        <w:gridCol w:w="1552"/>
      </w:tblGrid>
      <w:tr w:rsidR="006B054F" w:rsidRPr="003D6330" w:rsidTr="006B054F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6B054F" w:rsidRPr="003D6330" w:rsidTr="006B054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54F" w:rsidRPr="003D6330" w:rsidTr="006B054F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54F" w:rsidRPr="003D6330" w:rsidTr="006B054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B054F" w:rsidRPr="003D6330" w:rsidTr="006B054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251 602,47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54F" w:rsidRPr="003D6330" w:rsidTr="006B054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-2 000 000,00</w:t>
            </w:r>
          </w:p>
        </w:tc>
      </w:tr>
      <w:tr w:rsidR="006B054F" w:rsidRPr="003D6330" w:rsidTr="006B054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-2 000 000,00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Бюджетные кредиты из других бюджетов бюджетной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-2 000 000,00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000 01 03 01 00 13 0000 710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Погашение бюджетны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-2 000 000,00</w:t>
            </w:r>
          </w:p>
        </w:tc>
      </w:tr>
      <w:tr w:rsidR="006B054F" w:rsidRPr="003D6330" w:rsidTr="006B054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000 01 03 01 00 13 0000 810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-2 000 000,00</w:t>
            </w:r>
          </w:p>
        </w:tc>
      </w:tr>
      <w:tr w:rsidR="006B054F" w:rsidRPr="003D6330" w:rsidTr="006B054F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054F" w:rsidRPr="003D6330" w:rsidTr="006B054F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-1 748 397,53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на счетах по учету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-1 748 397,53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B054F" w:rsidRPr="003D6330" w:rsidTr="006B054F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-20 398 683,37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-20 398 683,37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-20 398 683,37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-20 398 683,37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6B054F" w:rsidRPr="003D6330" w:rsidTr="006B054F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18 650 285,84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18 650 285,84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6B054F" w:rsidRPr="003D6330" w:rsidTr="006B05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18 650 285,84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6B054F" w:rsidRPr="003D6330" w:rsidTr="006B054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054F" w:rsidRPr="003D6330" w:rsidRDefault="003D6330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54F"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129 244 881,70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18 650 285,84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54F" w:rsidRPr="003D6330" w:rsidRDefault="006B054F" w:rsidP="003D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</w:tbl>
    <w:p w:rsidR="006B054F" w:rsidRPr="003D6330" w:rsidRDefault="006B054F" w:rsidP="003D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054F" w:rsidRPr="003D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A8"/>
    <w:rsid w:val="003D6330"/>
    <w:rsid w:val="0046608B"/>
    <w:rsid w:val="004E2EA4"/>
    <w:rsid w:val="0062494C"/>
    <w:rsid w:val="006B054F"/>
    <w:rsid w:val="007070EF"/>
    <w:rsid w:val="007339AB"/>
    <w:rsid w:val="00740C7D"/>
    <w:rsid w:val="009268D2"/>
    <w:rsid w:val="00976153"/>
    <w:rsid w:val="00991403"/>
    <w:rsid w:val="009A29C8"/>
    <w:rsid w:val="00A17365"/>
    <w:rsid w:val="00AA36A8"/>
    <w:rsid w:val="00B77A36"/>
    <w:rsid w:val="00C3100B"/>
    <w:rsid w:val="00CB15DF"/>
    <w:rsid w:val="00F67B6D"/>
    <w:rsid w:val="00FC573C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BDCA"/>
  <w15:chartTrackingRefBased/>
  <w15:docId w15:val="{F29D418F-DABB-4C56-B719-81EC3BDD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6A8"/>
  </w:style>
  <w:style w:type="character" w:styleId="a3">
    <w:name w:val="Hyperlink"/>
    <w:basedOn w:val="a0"/>
    <w:uiPriority w:val="99"/>
    <w:semiHidden/>
    <w:unhideWhenUsed/>
    <w:rsid w:val="00AA3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A8"/>
    <w:rPr>
      <w:color w:val="800080"/>
      <w:u w:val="single"/>
    </w:rPr>
  </w:style>
  <w:style w:type="paragraph" w:customStyle="1" w:styleId="msonormal0">
    <w:name w:val="msonormal"/>
    <w:basedOn w:val="a"/>
    <w:rsid w:val="00AA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A36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A36A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A36A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A36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6A8"/>
  </w:style>
  <w:style w:type="paragraph" w:styleId="a7">
    <w:name w:val="footer"/>
    <w:basedOn w:val="a"/>
    <w:link w:val="a8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6A8"/>
  </w:style>
  <w:style w:type="paragraph" w:customStyle="1" w:styleId="xl221">
    <w:name w:val="xl221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A29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A29C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B054F"/>
  </w:style>
  <w:style w:type="table" w:styleId="a9">
    <w:name w:val="Grid Table Light"/>
    <w:basedOn w:val="a1"/>
    <w:uiPriority w:val="40"/>
    <w:rsid w:val="003D63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A58C-9FEA-496E-B146-CD091AEC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59</Pages>
  <Words>6793</Words>
  <Characters>38721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4</cp:revision>
  <dcterms:created xsi:type="dcterms:W3CDTF">2024-05-17T07:18:00Z</dcterms:created>
  <dcterms:modified xsi:type="dcterms:W3CDTF">2024-05-20T06:30:00Z</dcterms:modified>
</cp:coreProperties>
</file>