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AA" w:rsidRPr="00F8797D" w:rsidRDefault="00A757AA" w:rsidP="00F50284">
      <w:pPr>
        <w:pStyle w:val="10"/>
        <w:widowControl/>
        <w:jc w:val="center"/>
        <w:rPr>
          <w:color w:val="000000"/>
          <w:sz w:val="28"/>
          <w:szCs w:val="28"/>
        </w:rPr>
      </w:pPr>
      <w:r w:rsidRPr="00F8797D">
        <w:rPr>
          <w:color w:val="000000"/>
          <w:sz w:val="28"/>
          <w:szCs w:val="28"/>
        </w:rPr>
        <w:t>СОВЕТ НАРОДНЫХ ДЕПУТАТОВ</w:t>
      </w:r>
    </w:p>
    <w:p w:rsidR="00A757AA" w:rsidRPr="00F8797D" w:rsidRDefault="00A757AA" w:rsidP="00F50284">
      <w:pPr>
        <w:pStyle w:val="10"/>
        <w:widowControl/>
        <w:jc w:val="center"/>
        <w:rPr>
          <w:color w:val="000000"/>
          <w:sz w:val="28"/>
          <w:szCs w:val="28"/>
        </w:rPr>
      </w:pPr>
      <w:r w:rsidRPr="00F8797D">
        <w:rPr>
          <w:color w:val="000000"/>
          <w:sz w:val="28"/>
          <w:szCs w:val="28"/>
        </w:rPr>
        <w:t>ТАЛОВСКОГО ГОРОДСКОГО ПОСЕЛЕНИЯ</w:t>
      </w:r>
    </w:p>
    <w:p w:rsidR="00A757AA" w:rsidRPr="00F8797D" w:rsidRDefault="00A757AA" w:rsidP="00F50284">
      <w:pPr>
        <w:pStyle w:val="10"/>
        <w:widowControl/>
        <w:jc w:val="center"/>
        <w:rPr>
          <w:color w:val="000000"/>
          <w:sz w:val="28"/>
          <w:szCs w:val="28"/>
        </w:rPr>
      </w:pPr>
      <w:r w:rsidRPr="00F8797D">
        <w:rPr>
          <w:color w:val="000000"/>
          <w:sz w:val="28"/>
          <w:szCs w:val="28"/>
        </w:rPr>
        <w:t xml:space="preserve">ТАЛОВСКОГО МУНИЦИПАЛЬНОГО РАЙОНА </w:t>
      </w:r>
    </w:p>
    <w:p w:rsidR="00A757AA" w:rsidRPr="00F8797D" w:rsidRDefault="00A757AA" w:rsidP="00F50284">
      <w:pPr>
        <w:pStyle w:val="10"/>
        <w:widowControl/>
        <w:jc w:val="center"/>
        <w:rPr>
          <w:color w:val="000000"/>
          <w:sz w:val="28"/>
          <w:szCs w:val="28"/>
        </w:rPr>
      </w:pPr>
      <w:r w:rsidRPr="00F8797D">
        <w:rPr>
          <w:color w:val="000000"/>
          <w:sz w:val="28"/>
          <w:szCs w:val="28"/>
        </w:rPr>
        <w:t>ВОРОНЕЖСКОЙ ОБЛАСТИ</w:t>
      </w:r>
    </w:p>
    <w:p w:rsidR="00A757AA" w:rsidRPr="00F8797D" w:rsidRDefault="00A757AA" w:rsidP="00F50284">
      <w:pPr>
        <w:pStyle w:val="10"/>
        <w:spacing w:line="220" w:lineRule="auto"/>
        <w:ind w:right="5385"/>
        <w:jc w:val="center"/>
        <w:rPr>
          <w:sz w:val="28"/>
          <w:szCs w:val="28"/>
        </w:rPr>
      </w:pPr>
    </w:p>
    <w:p w:rsidR="00A757AA" w:rsidRPr="00F8797D" w:rsidRDefault="00A757AA" w:rsidP="00F50284">
      <w:pPr>
        <w:pStyle w:val="10"/>
        <w:tabs>
          <w:tab w:val="left" w:pos="9071"/>
        </w:tabs>
        <w:spacing w:line="360" w:lineRule="auto"/>
        <w:rPr>
          <w:sz w:val="28"/>
          <w:szCs w:val="28"/>
        </w:rPr>
      </w:pPr>
      <w:r w:rsidRPr="00F8797D">
        <w:rPr>
          <w:sz w:val="28"/>
          <w:szCs w:val="28"/>
        </w:rPr>
        <w:t xml:space="preserve">                                                      РЕШЕНИЕ                                 </w:t>
      </w:r>
      <w:r w:rsidRPr="00F8797D">
        <w:rPr>
          <w:i/>
          <w:sz w:val="28"/>
          <w:szCs w:val="28"/>
        </w:rPr>
        <w:t xml:space="preserve"> </w:t>
      </w:r>
    </w:p>
    <w:p w:rsidR="00A757AA" w:rsidRPr="008B3667" w:rsidRDefault="008B3667" w:rsidP="00254CEF">
      <w:pPr>
        <w:pStyle w:val="a6"/>
        <w:tabs>
          <w:tab w:val="left" w:pos="709"/>
          <w:tab w:val="left" w:pos="993"/>
          <w:tab w:val="left" w:pos="1418"/>
          <w:tab w:val="left" w:pos="9070"/>
        </w:tabs>
        <w:ind w:right="-2" w:firstLine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</w:t>
      </w:r>
      <w:r w:rsidR="00A757AA" w:rsidRPr="008B3667">
        <w:rPr>
          <w:snapToGrid w:val="0"/>
          <w:sz w:val="28"/>
          <w:szCs w:val="28"/>
        </w:rPr>
        <w:t>т</w:t>
      </w:r>
      <w:r>
        <w:rPr>
          <w:snapToGrid w:val="0"/>
          <w:sz w:val="28"/>
          <w:szCs w:val="28"/>
        </w:rPr>
        <w:t xml:space="preserve"> </w:t>
      </w:r>
      <w:r w:rsidR="00234D18">
        <w:rPr>
          <w:snapToGrid w:val="0"/>
          <w:sz w:val="28"/>
          <w:szCs w:val="28"/>
        </w:rPr>
        <w:t>«</w:t>
      </w:r>
      <w:r w:rsidR="00E33FA6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>1</w:t>
      </w:r>
      <w:r w:rsidR="00234D18">
        <w:rPr>
          <w:snapToGrid w:val="0"/>
          <w:sz w:val="28"/>
          <w:szCs w:val="28"/>
        </w:rPr>
        <w:t>»</w:t>
      </w:r>
      <w:r w:rsidR="00E33FA6">
        <w:rPr>
          <w:snapToGrid w:val="0"/>
          <w:sz w:val="28"/>
          <w:szCs w:val="28"/>
        </w:rPr>
        <w:t xml:space="preserve"> февраля</w:t>
      </w:r>
      <w:r w:rsidR="00D576B9" w:rsidRPr="008B3667">
        <w:rPr>
          <w:snapToGrid w:val="0"/>
          <w:sz w:val="28"/>
          <w:szCs w:val="28"/>
        </w:rPr>
        <w:t xml:space="preserve"> </w:t>
      </w:r>
      <w:r w:rsidR="00E33FA6">
        <w:rPr>
          <w:snapToGrid w:val="0"/>
          <w:sz w:val="28"/>
          <w:szCs w:val="28"/>
        </w:rPr>
        <w:t xml:space="preserve"> 2023</w:t>
      </w:r>
      <w:r w:rsidR="00A757AA" w:rsidRPr="008B3667">
        <w:rPr>
          <w:snapToGrid w:val="0"/>
          <w:sz w:val="28"/>
          <w:szCs w:val="28"/>
        </w:rPr>
        <w:t xml:space="preserve"> г</w:t>
      </w:r>
      <w:r w:rsidR="00234D18">
        <w:rPr>
          <w:snapToGrid w:val="0"/>
          <w:sz w:val="28"/>
          <w:szCs w:val="28"/>
        </w:rPr>
        <w:t>ода</w:t>
      </w:r>
      <w:r w:rsidR="00A757AA" w:rsidRPr="008B3667">
        <w:rPr>
          <w:snapToGrid w:val="0"/>
          <w:sz w:val="28"/>
          <w:szCs w:val="28"/>
        </w:rPr>
        <w:t xml:space="preserve"> №</w:t>
      </w:r>
      <w:r w:rsidR="00AB3D97" w:rsidRPr="008B3667">
        <w:rPr>
          <w:snapToGrid w:val="0"/>
          <w:sz w:val="28"/>
          <w:szCs w:val="28"/>
        </w:rPr>
        <w:t xml:space="preserve"> </w:t>
      </w:r>
      <w:r w:rsidR="003957DC">
        <w:rPr>
          <w:snapToGrid w:val="0"/>
          <w:sz w:val="28"/>
          <w:szCs w:val="28"/>
        </w:rPr>
        <w:t>62</w:t>
      </w:r>
      <w:r w:rsidR="00A757AA" w:rsidRPr="008B3667">
        <w:rPr>
          <w:snapToGrid w:val="0"/>
          <w:sz w:val="28"/>
          <w:szCs w:val="28"/>
        </w:rPr>
        <w:t xml:space="preserve">  </w:t>
      </w:r>
      <w:r w:rsidR="00254CEF">
        <w:rPr>
          <w:snapToGrid w:val="0"/>
          <w:sz w:val="28"/>
          <w:szCs w:val="28"/>
        </w:rPr>
        <w:t xml:space="preserve">           </w:t>
      </w:r>
      <w:r w:rsidR="005D4B39">
        <w:rPr>
          <w:snapToGrid w:val="0"/>
          <w:sz w:val="28"/>
          <w:szCs w:val="28"/>
        </w:rPr>
        <w:t xml:space="preserve">                          </w:t>
      </w:r>
    </w:p>
    <w:p w:rsidR="00A757AA" w:rsidRPr="008B3667" w:rsidRDefault="00234D18" w:rsidP="00F50284">
      <w:pPr>
        <w:pStyle w:val="a6"/>
        <w:tabs>
          <w:tab w:val="left" w:pos="709"/>
          <w:tab w:val="left" w:pos="993"/>
          <w:tab w:val="left" w:pos="1418"/>
        </w:tabs>
        <w:ind w:right="4341" w:firstLine="0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рп</w:t>
      </w:r>
      <w:proofErr w:type="spellEnd"/>
      <w:r>
        <w:rPr>
          <w:snapToGrid w:val="0"/>
          <w:sz w:val="28"/>
          <w:szCs w:val="28"/>
        </w:rPr>
        <w:t xml:space="preserve">. </w:t>
      </w:r>
      <w:r w:rsidR="00A757AA" w:rsidRPr="008B3667">
        <w:rPr>
          <w:snapToGrid w:val="0"/>
          <w:sz w:val="28"/>
          <w:szCs w:val="28"/>
        </w:rPr>
        <w:t>Таловая</w:t>
      </w:r>
    </w:p>
    <w:p w:rsidR="00A757AA" w:rsidRPr="008B3667" w:rsidRDefault="00A757AA" w:rsidP="00F50284">
      <w:pPr>
        <w:pStyle w:val="a6"/>
        <w:tabs>
          <w:tab w:val="left" w:pos="709"/>
          <w:tab w:val="left" w:pos="993"/>
          <w:tab w:val="left" w:pos="1418"/>
        </w:tabs>
        <w:ind w:right="4341" w:firstLine="0"/>
        <w:rPr>
          <w:snapToGrid w:val="0"/>
          <w:sz w:val="28"/>
          <w:szCs w:val="28"/>
        </w:rPr>
      </w:pPr>
    </w:p>
    <w:p w:rsidR="00A757AA" w:rsidRPr="00F8797D" w:rsidRDefault="00A757AA" w:rsidP="008F2CBB">
      <w:pPr>
        <w:pStyle w:val="a6"/>
        <w:tabs>
          <w:tab w:val="left" w:pos="709"/>
          <w:tab w:val="left" w:pos="993"/>
          <w:tab w:val="left" w:pos="1418"/>
        </w:tabs>
        <w:ind w:right="4341" w:firstLine="0"/>
        <w:rPr>
          <w:sz w:val="28"/>
          <w:szCs w:val="28"/>
        </w:rPr>
      </w:pPr>
      <w:r w:rsidRPr="00F8797D">
        <w:rPr>
          <w:sz w:val="28"/>
          <w:szCs w:val="28"/>
        </w:rPr>
        <w:t>Об утверждении плана работы</w:t>
      </w:r>
    </w:p>
    <w:p w:rsidR="00A757AA" w:rsidRPr="00F8797D" w:rsidRDefault="00A757AA" w:rsidP="008F2CBB">
      <w:pPr>
        <w:pStyle w:val="a6"/>
        <w:tabs>
          <w:tab w:val="left" w:pos="709"/>
          <w:tab w:val="left" w:pos="993"/>
          <w:tab w:val="left" w:pos="1418"/>
        </w:tabs>
        <w:ind w:right="4341" w:firstLine="0"/>
        <w:rPr>
          <w:sz w:val="28"/>
          <w:szCs w:val="28"/>
        </w:rPr>
      </w:pPr>
      <w:r w:rsidRPr="00F8797D">
        <w:rPr>
          <w:sz w:val="28"/>
          <w:szCs w:val="28"/>
        </w:rPr>
        <w:t>Совета народных депутатов</w:t>
      </w:r>
    </w:p>
    <w:p w:rsidR="00A757AA" w:rsidRPr="00F8797D" w:rsidRDefault="00A757AA" w:rsidP="008F2CBB">
      <w:pPr>
        <w:pStyle w:val="a6"/>
        <w:tabs>
          <w:tab w:val="left" w:pos="709"/>
          <w:tab w:val="left" w:pos="993"/>
          <w:tab w:val="left" w:pos="1418"/>
        </w:tabs>
        <w:ind w:right="4341" w:firstLine="0"/>
        <w:rPr>
          <w:sz w:val="28"/>
          <w:szCs w:val="28"/>
        </w:rPr>
      </w:pPr>
      <w:r w:rsidRPr="00F8797D">
        <w:rPr>
          <w:sz w:val="28"/>
          <w:szCs w:val="28"/>
        </w:rPr>
        <w:t>Таловского городского поселения</w:t>
      </w:r>
      <w:r w:rsidR="008F2CBB">
        <w:rPr>
          <w:sz w:val="28"/>
          <w:szCs w:val="28"/>
        </w:rPr>
        <w:t xml:space="preserve"> Таловского муниципального района Воронежской области </w:t>
      </w:r>
      <w:r w:rsidR="00AB3D97" w:rsidRPr="00F8797D">
        <w:rPr>
          <w:sz w:val="28"/>
          <w:szCs w:val="28"/>
        </w:rPr>
        <w:t>на 20</w:t>
      </w:r>
      <w:r w:rsidR="00E33FA6">
        <w:rPr>
          <w:sz w:val="28"/>
          <w:szCs w:val="28"/>
        </w:rPr>
        <w:t>23</w:t>
      </w:r>
      <w:r w:rsidRPr="00F8797D">
        <w:rPr>
          <w:sz w:val="28"/>
          <w:szCs w:val="28"/>
        </w:rPr>
        <w:t xml:space="preserve"> год</w:t>
      </w:r>
    </w:p>
    <w:p w:rsidR="00A757AA" w:rsidRDefault="00A757AA" w:rsidP="00F50284">
      <w:pPr>
        <w:pStyle w:val="a6"/>
        <w:tabs>
          <w:tab w:val="left" w:pos="709"/>
          <w:tab w:val="left" w:pos="993"/>
          <w:tab w:val="left" w:pos="1418"/>
        </w:tabs>
        <w:spacing w:line="360" w:lineRule="auto"/>
        <w:ind w:right="4341"/>
        <w:rPr>
          <w:sz w:val="28"/>
          <w:szCs w:val="28"/>
        </w:rPr>
      </w:pPr>
    </w:p>
    <w:p w:rsidR="00A757AA" w:rsidRPr="00D53DDD" w:rsidRDefault="00A757AA" w:rsidP="00F50284">
      <w:pPr>
        <w:pStyle w:val="a6"/>
        <w:tabs>
          <w:tab w:val="left" w:pos="709"/>
          <w:tab w:val="left" w:pos="993"/>
          <w:tab w:val="left" w:pos="1418"/>
        </w:tabs>
        <w:spacing w:line="360" w:lineRule="auto"/>
        <w:ind w:right="4341"/>
        <w:rPr>
          <w:sz w:val="28"/>
          <w:szCs w:val="28"/>
        </w:rPr>
      </w:pPr>
    </w:p>
    <w:p w:rsidR="00292D34" w:rsidRDefault="00A757AA" w:rsidP="00F50284">
      <w:pPr>
        <w:ind w:firstLine="708"/>
        <w:jc w:val="both"/>
        <w:rPr>
          <w:sz w:val="28"/>
          <w:szCs w:val="28"/>
        </w:rPr>
      </w:pPr>
      <w:r w:rsidRPr="00D53DDD">
        <w:rPr>
          <w:sz w:val="28"/>
          <w:szCs w:val="28"/>
        </w:rPr>
        <w:t xml:space="preserve">Для планомерной и эффективной работы, а также в  целях социально-экономического развития р.п. </w:t>
      </w:r>
      <w:proofErr w:type="gramStart"/>
      <w:r w:rsidRPr="00D53DDD">
        <w:rPr>
          <w:sz w:val="28"/>
          <w:szCs w:val="28"/>
        </w:rPr>
        <w:t>Таловая</w:t>
      </w:r>
      <w:proofErr w:type="gramEnd"/>
      <w:r>
        <w:rPr>
          <w:sz w:val="28"/>
          <w:szCs w:val="28"/>
        </w:rPr>
        <w:t xml:space="preserve"> </w:t>
      </w:r>
      <w:r w:rsidRPr="00D53DDD">
        <w:rPr>
          <w:sz w:val="28"/>
          <w:szCs w:val="28"/>
        </w:rPr>
        <w:t>Совет народных депутатов Таловского городского поселения</w:t>
      </w:r>
      <w:r w:rsidR="00292D34">
        <w:rPr>
          <w:sz w:val="28"/>
          <w:szCs w:val="28"/>
        </w:rPr>
        <w:t xml:space="preserve"> Таловского муниципального района Воронежской области</w:t>
      </w:r>
    </w:p>
    <w:p w:rsidR="00292D34" w:rsidRDefault="00292D34" w:rsidP="00F502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92D34" w:rsidRDefault="00292D34" w:rsidP="00292D34">
      <w:pPr>
        <w:ind w:firstLine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A757AA" w:rsidRPr="005A5DB7">
        <w:rPr>
          <w:rFonts w:eastAsia="MS Mincho"/>
          <w:b/>
          <w:sz w:val="28"/>
          <w:szCs w:val="28"/>
        </w:rPr>
        <w:t xml:space="preserve"> </w:t>
      </w:r>
      <w:proofErr w:type="gramStart"/>
      <w:r w:rsidRPr="00292D34">
        <w:rPr>
          <w:rFonts w:eastAsia="MS Mincho"/>
          <w:sz w:val="28"/>
          <w:szCs w:val="28"/>
        </w:rPr>
        <w:t>Р</w:t>
      </w:r>
      <w:proofErr w:type="gramEnd"/>
      <w:r w:rsidRPr="00292D34">
        <w:rPr>
          <w:rFonts w:eastAsia="MS Mincho"/>
          <w:sz w:val="28"/>
          <w:szCs w:val="28"/>
        </w:rPr>
        <w:t xml:space="preserve"> Е Ш И Л:</w:t>
      </w:r>
    </w:p>
    <w:p w:rsidR="00292D34" w:rsidRDefault="00292D34" w:rsidP="00292D34">
      <w:pPr>
        <w:ind w:firstLine="708"/>
        <w:jc w:val="both"/>
        <w:rPr>
          <w:rFonts w:eastAsia="MS Mincho"/>
          <w:sz w:val="28"/>
          <w:szCs w:val="28"/>
        </w:rPr>
      </w:pPr>
    </w:p>
    <w:p w:rsidR="00A757AA" w:rsidRPr="00292D34" w:rsidRDefault="00292D34" w:rsidP="00292D34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</w:t>
      </w:r>
      <w:r w:rsidR="00A757AA" w:rsidRPr="00D53DDD">
        <w:rPr>
          <w:sz w:val="28"/>
          <w:szCs w:val="28"/>
        </w:rPr>
        <w:t>1. Утвердить план работы Совета народных депутатов Таловс</w:t>
      </w:r>
      <w:r w:rsidR="00AC2545">
        <w:rPr>
          <w:sz w:val="28"/>
          <w:szCs w:val="28"/>
        </w:rPr>
        <w:t>к</w:t>
      </w:r>
      <w:r w:rsidR="00F8797D">
        <w:rPr>
          <w:sz w:val="28"/>
          <w:szCs w:val="28"/>
        </w:rPr>
        <w:t>ого городского поселения</w:t>
      </w:r>
      <w:r w:rsidR="00E33FA6">
        <w:rPr>
          <w:sz w:val="28"/>
          <w:szCs w:val="28"/>
        </w:rPr>
        <w:t xml:space="preserve"> на 2023</w:t>
      </w:r>
      <w:r w:rsidR="00A757AA">
        <w:rPr>
          <w:sz w:val="28"/>
          <w:szCs w:val="28"/>
        </w:rPr>
        <w:t xml:space="preserve"> год, согласно приложению.</w:t>
      </w:r>
    </w:p>
    <w:p w:rsidR="00292D34" w:rsidRDefault="00A757AA" w:rsidP="00292D34">
      <w:pPr>
        <w:tabs>
          <w:tab w:val="left" w:pos="993"/>
        </w:tabs>
        <w:ind w:firstLine="568"/>
        <w:jc w:val="both"/>
        <w:rPr>
          <w:sz w:val="28"/>
          <w:szCs w:val="28"/>
        </w:rPr>
      </w:pPr>
      <w:r w:rsidRPr="00D53DDD">
        <w:rPr>
          <w:sz w:val="28"/>
          <w:szCs w:val="28"/>
        </w:rPr>
        <w:t>2. Настоящее решение вступает в силу с момента его подписания.</w:t>
      </w:r>
    </w:p>
    <w:p w:rsidR="00292D34" w:rsidRDefault="00292D34" w:rsidP="00292D34">
      <w:pPr>
        <w:tabs>
          <w:tab w:val="left" w:pos="993"/>
        </w:tabs>
        <w:ind w:firstLine="568"/>
        <w:jc w:val="both"/>
        <w:rPr>
          <w:sz w:val="28"/>
          <w:szCs w:val="28"/>
        </w:rPr>
      </w:pPr>
    </w:p>
    <w:p w:rsidR="00292D34" w:rsidRDefault="00292D34" w:rsidP="00292D34">
      <w:pPr>
        <w:tabs>
          <w:tab w:val="left" w:pos="993"/>
        </w:tabs>
        <w:ind w:firstLine="568"/>
        <w:jc w:val="both"/>
        <w:rPr>
          <w:sz w:val="28"/>
          <w:szCs w:val="28"/>
        </w:rPr>
      </w:pPr>
    </w:p>
    <w:p w:rsidR="00A757AA" w:rsidRDefault="00A757AA" w:rsidP="00292D3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Pr="00D53DDD">
        <w:rPr>
          <w:sz w:val="28"/>
          <w:szCs w:val="28"/>
        </w:rPr>
        <w:t xml:space="preserve">Таловского </w:t>
      </w:r>
    </w:p>
    <w:p w:rsidR="00A757AA" w:rsidRPr="00D53DDD" w:rsidRDefault="00A757AA" w:rsidP="00F50284">
      <w:pPr>
        <w:rPr>
          <w:sz w:val="28"/>
          <w:szCs w:val="28"/>
        </w:rPr>
      </w:pPr>
      <w:r w:rsidRPr="00D53DDD">
        <w:rPr>
          <w:sz w:val="28"/>
          <w:szCs w:val="28"/>
        </w:rPr>
        <w:t xml:space="preserve">городского поселения                      </w:t>
      </w:r>
      <w:r>
        <w:rPr>
          <w:sz w:val="28"/>
          <w:szCs w:val="28"/>
        </w:rPr>
        <w:t xml:space="preserve">          </w:t>
      </w:r>
      <w:r w:rsidRPr="00D53DD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</w:t>
      </w:r>
      <w:r w:rsidRPr="00D53DDD">
        <w:rPr>
          <w:sz w:val="28"/>
          <w:szCs w:val="28"/>
        </w:rPr>
        <w:t xml:space="preserve">    Н.С. Калгин</w:t>
      </w:r>
    </w:p>
    <w:p w:rsidR="00A757AA" w:rsidRDefault="00A757AA" w:rsidP="00F50284">
      <w:pPr>
        <w:rPr>
          <w:b/>
          <w:sz w:val="28"/>
        </w:rPr>
      </w:pPr>
    </w:p>
    <w:p w:rsidR="00A757AA" w:rsidRDefault="00A757AA" w:rsidP="00F50284">
      <w:pPr>
        <w:rPr>
          <w:b/>
          <w:sz w:val="28"/>
        </w:rPr>
      </w:pPr>
    </w:p>
    <w:p w:rsidR="00A757AA" w:rsidRDefault="00A757AA" w:rsidP="00F50284">
      <w:pPr>
        <w:rPr>
          <w:b/>
          <w:sz w:val="28"/>
        </w:rPr>
      </w:pPr>
    </w:p>
    <w:p w:rsidR="00A757AA" w:rsidRDefault="00A757AA" w:rsidP="00F50284">
      <w:pPr>
        <w:rPr>
          <w:b/>
          <w:sz w:val="28"/>
        </w:rPr>
      </w:pPr>
    </w:p>
    <w:p w:rsidR="00A757AA" w:rsidRDefault="00A757AA" w:rsidP="00F50284">
      <w:pPr>
        <w:rPr>
          <w:b/>
          <w:sz w:val="28"/>
        </w:rPr>
      </w:pPr>
    </w:p>
    <w:p w:rsidR="00292D34" w:rsidRDefault="00292D34" w:rsidP="008F2CBB">
      <w:pPr>
        <w:rPr>
          <w:b/>
          <w:sz w:val="28"/>
        </w:rPr>
      </w:pPr>
    </w:p>
    <w:p w:rsidR="00292D34" w:rsidRDefault="00292D34" w:rsidP="008F2CBB">
      <w:pPr>
        <w:rPr>
          <w:b/>
          <w:sz w:val="28"/>
        </w:rPr>
      </w:pPr>
    </w:p>
    <w:p w:rsidR="00292D34" w:rsidRDefault="00292D34" w:rsidP="008F2CBB">
      <w:pPr>
        <w:rPr>
          <w:b/>
          <w:sz w:val="28"/>
        </w:rPr>
      </w:pPr>
    </w:p>
    <w:p w:rsidR="00292D34" w:rsidRDefault="00292D34" w:rsidP="008F2CBB">
      <w:pPr>
        <w:rPr>
          <w:b/>
          <w:sz w:val="28"/>
        </w:rPr>
      </w:pPr>
    </w:p>
    <w:p w:rsidR="00292D34" w:rsidRDefault="00292D34" w:rsidP="008F2CBB">
      <w:pPr>
        <w:rPr>
          <w:b/>
          <w:sz w:val="28"/>
        </w:rPr>
      </w:pPr>
    </w:p>
    <w:p w:rsidR="00292D34" w:rsidRDefault="00292D34" w:rsidP="008F2CBB">
      <w:pPr>
        <w:rPr>
          <w:b/>
          <w:sz w:val="28"/>
        </w:rPr>
      </w:pPr>
    </w:p>
    <w:p w:rsidR="00292D34" w:rsidRDefault="00292D34" w:rsidP="008F2CBB">
      <w:pPr>
        <w:rPr>
          <w:b/>
          <w:sz w:val="28"/>
        </w:rPr>
      </w:pPr>
    </w:p>
    <w:p w:rsidR="00A757AA" w:rsidRPr="008F2CBB" w:rsidRDefault="00292D34" w:rsidP="008F2CBB">
      <w:pPr>
        <w:rPr>
          <w:sz w:val="28"/>
          <w:szCs w:val="28"/>
        </w:rPr>
      </w:pPr>
      <w:r>
        <w:rPr>
          <w:b/>
          <w:sz w:val="28"/>
        </w:rPr>
        <w:lastRenderedPageBreak/>
        <w:t xml:space="preserve">                                                                   </w:t>
      </w:r>
      <w:r w:rsidR="00A757AA" w:rsidRPr="008F2CBB">
        <w:rPr>
          <w:sz w:val="28"/>
          <w:szCs w:val="28"/>
        </w:rPr>
        <w:t>Приложение к решению</w:t>
      </w:r>
    </w:p>
    <w:p w:rsidR="00A757AA" w:rsidRPr="008F2CBB" w:rsidRDefault="008F2CBB" w:rsidP="008F2C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A757AA" w:rsidRPr="008F2CBB">
        <w:rPr>
          <w:sz w:val="28"/>
          <w:szCs w:val="28"/>
        </w:rPr>
        <w:t>Совета народных депутатов</w:t>
      </w:r>
    </w:p>
    <w:p w:rsidR="00A757AA" w:rsidRDefault="008F2CBB" w:rsidP="008F2C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A757AA" w:rsidRPr="008F2CBB">
        <w:rPr>
          <w:sz w:val="28"/>
          <w:szCs w:val="28"/>
        </w:rPr>
        <w:t>Таловского городского поселения</w:t>
      </w:r>
    </w:p>
    <w:p w:rsidR="008F2CBB" w:rsidRDefault="008F2CBB" w:rsidP="008F2C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Таловского муниципального района</w:t>
      </w:r>
    </w:p>
    <w:p w:rsidR="008F2CBB" w:rsidRPr="008F2CBB" w:rsidRDefault="008F2CBB" w:rsidP="008F2C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Воронежской области</w:t>
      </w:r>
    </w:p>
    <w:p w:rsidR="00A757AA" w:rsidRPr="008F2CBB" w:rsidRDefault="008F2CBB" w:rsidP="008F2C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8B3667" w:rsidRPr="008F2CBB">
        <w:rPr>
          <w:sz w:val="28"/>
          <w:szCs w:val="28"/>
        </w:rPr>
        <w:t>о</w:t>
      </w:r>
      <w:r w:rsidR="00A757AA" w:rsidRPr="008F2CBB">
        <w:rPr>
          <w:sz w:val="28"/>
          <w:szCs w:val="28"/>
        </w:rPr>
        <w:t>т</w:t>
      </w:r>
      <w:r w:rsidR="00581777" w:rsidRPr="008F2CBB">
        <w:rPr>
          <w:sz w:val="28"/>
          <w:szCs w:val="28"/>
        </w:rPr>
        <w:t xml:space="preserve"> «</w:t>
      </w:r>
      <w:r w:rsidR="00E33FA6">
        <w:rPr>
          <w:sz w:val="28"/>
          <w:szCs w:val="28"/>
        </w:rPr>
        <w:t>2</w:t>
      </w:r>
      <w:r w:rsidR="008B3667" w:rsidRPr="008F2CBB">
        <w:rPr>
          <w:sz w:val="28"/>
          <w:szCs w:val="28"/>
        </w:rPr>
        <w:t>1</w:t>
      </w:r>
      <w:r w:rsidR="00581777" w:rsidRPr="008F2CBB">
        <w:rPr>
          <w:sz w:val="28"/>
          <w:szCs w:val="28"/>
        </w:rPr>
        <w:t>»</w:t>
      </w:r>
      <w:r w:rsidR="00E33FA6">
        <w:rPr>
          <w:sz w:val="28"/>
          <w:szCs w:val="28"/>
        </w:rPr>
        <w:t xml:space="preserve"> февраля</w:t>
      </w:r>
      <w:r w:rsidR="00F8797D" w:rsidRPr="008F2CBB">
        <w:rPr>
          <w:sz w:val="28"/>
          <w:szCs w:val="28"/>
        </w:rPr>
        <w:t xml:space="preserve"> </w:t>
      </w:r>
      <w:r w:rsidR="00A757AA" w:rsidRPr="008F2CBB">
        <w:rPr>
          <w:sz w:val="28"/>
          <w:szCs w:val="28"/>
        </w:rPr>
        <w:t xml:space="preserve"> </w:t>
      </w:r>
      <w:r w:rsidR="00E33FA6">
        <w:rPr>
          <w:sz w:val="28"/>
          <w:szCs w:val="28"/>
        </w:rPr>
        <w:t>2023</w:t>
      </w:r>
      <w:r w:rsidR="00292D34">
        <w:rPr>
          <w:sz w:val="28"/>
          <w:szCs w:val="28"/>
        </w:rPr>
        <w:t xml:space="preserve"> года </w:t>
      </w:r>
      <w:r w:rsidR="00A757AA" w:rsidRPr="008F2CBB">
        <w:rPr>
          <w:sz w:val="28"/>
          <w:szCs w:val="28"/>
        </w:rPr>
        <w:t xml:space="preserve"> №</w:t>
      </w:r>
      <w:r w:rsidR="00D265EF" w:rsidRPr="008F2CBB">
        <w:rPr>
          <w:sz w:val="28"/>
          <w:szCs w:val="28"/>
        </w:rPr>
        <w:t xml:space="preserve"> </w:t>
      </w:r>
      <w:r w:rsidR="003957DC">
        <w:rPr>
          <w:sz w:val="28"/>
          <w:szCs w:val="28"/>
        </w:rPr>
        <w:t>62</w:t>
      </w:r>
    </w:p>
    <w:p w:rsidR="00A757AA" w:rsidRPr="008F2CBB" w:rsidRDefault="00A757AA" w:rsidP="008F2CBB">
      <w:pPr>
        <w:jc w:val="right"/>
        <w:rPr>
          <w:b/>
          <w:sz w:val="28"/>
          <w:szCs w:val="28"/>
        </w:rPr>
      </w:pPr>
    </w:p>
    <w:p w:rsidR="00A757AA" w:rsidRPr="00292D34" w:rsidRDefault="00A757AA" w:rsidP="00F50284">
      <w:pPr>
        <w:jc w:val="center"/>
        <w:rPr>
          <w:sz w:val="28"/>
          <w:szCs w:val="28"/>
        </w:rPr>
      </w:pPr>
      <w:r w:rsidRPr="00292D34">
        <w:rPr>
          <w:sz w:val="28"/>
          <w:szCs w:val="28"/>
        </w:rPr>
        <w:t xml:space="preserve">План работы Совета народных депутатов </w:t>
      </w:r>
    </w:p>
    <w:p w:rsidR="00A757AA" w:rsidRPr="00292D34" w:rsidRDefault="00A757AA" w:rsidP="00F50284">
      <w:pPr>
        <w:jc w:val="center"/>
        <w:rPr>
          <w:sz w:val="28"/>
          <w:szCs w:val="28"/>
        </w:rPr>
      </w:pPr>
      <w:r w:rsidRPr="00292D34">
        <w:rPr>
          <w:sz w:val="28"/>
          <w:szCs w:val="28"/>
        </w:rPr>
        <w:t xml:space="preserve">Таловского городского поселения </w:t>
      </w:r>
      <w:r w:rsidR="006827AA" w:rsidRPr="00292D34">
        <w:rPr>
          <w:sz w:val="28"/>
          <w:szCs w:val="28"/>
        </w:rPr>
        <w:t>на 202</w:t>
      </w:r>
      <w:r w:rsidR="00E33FA6">
        <w:rPr>
          <w:sz w:val="28"/>
          <w:szCs w:val="28"/>
        </w:rPr>
        <w:t>3</w:t>
      </w:r>
      <w:r w:rsidRPr="00292D34">
        <w:rPr>
          <w:sz w:val="28"/>
          <w:szCs w:val="28"/>
        </w:rPr>
        <w:t xml:space="preserve"> год</w:t>
      </w:r>
    </w:p>
    <w:p w:rsidR="00A757AA" w:rsidRPr="008F2CBB" w:rsidRDefault="00A757AA" w:rsidP="00F50284">
      <w:pPr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536"/>
        <w:gridCol w:w="2127"/>
        <w:gridCol w:w="2126"/>
      </w:tblGrid>
      <w:tr w:rsidR="00A757AA" w:rsidRPr="008F2CBB" w:rsidTr="00F50284">
        <w:tc>
          <w:tcPr>
            <w:tcW w:w="675" w:type="dxa"/>
            <w:vAlign w:val="center"/>
          </w:tcPr>
          <w:p w:rsidR="00A757AA" w:rsidRPr="008F2CBB" w:rsidRDefault="00A757AA" w:rsidP="00F50284">
            <w:pPr>
              <w:tabs>
                <w:tab w:val="left" w:pos="1663"/>
              </w:tabs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Наименование мероприятий,</w:t>
            </w:r>
            <w:r w:rsidRPr="008F2CBB">
              <w:rPr>
                <w:color w:val="000000"/>
                <w:sz w:val="28"/>
                <w:szCs w:val="28"/>
              </w:rPr>
              <w:t xml:space="preserve"> задачи</w:t>
            </w: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tabs>
                <w:tab w:val="left" w:pos="1663"/>
              </w:tabs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4</w:t>
            </w:r>
          </w:p>
        </w:tc>
      </w:tr>
      <w:tr w:rsidR="00A757AA" w:rsidRPr="008F2CBB" w:rsidTr="00F50284">
        <w:trPr>
          <w:trHeight w:val="691"/>
        </w:trPr>
        <w:tc>
          <w:tcPr>
            <w:tcW w:w="9464" w:type="dxa"/>
            <w:gridSpan w:val="4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Раздел I. Организационные вопросы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1.1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Подготовка  материалов к заседанию Совета народных депутатов</w:t>
            </w: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Совет народных депутатов, администрация городского поселения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1.2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pStyle w:val="a4"/>
              <w:rPr>
                <w:color w:val="000000"/>
                <w:sz w:val="28"/>
                <w:szCs w:val="28"/>
              </w:rPr>
            </w:pPr>
            <w:r w:rsidRPr="008F2CBB">
              <w:rPr>
                <w:color w:val="000000"/>
                <w:sz w:val="28"/>
                <w:szCs w:val="28"/>
              </w:rPr>
              <w:t>Проведение публичных слушаний по решениям Совета народных  депутатов</w:t>
            </w: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Совет народных депутатов, администрация городского поселения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1.3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Ведение архива нормативных правовых актов Совета народных депутатов на бумажных и электронных носителях в базе данных</w:t>
            </w: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Совет народных депутатов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1.4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Проведение совместных с администрацией совещаний по вопросам местного значения, совместное решение проблемных вопросов</w:t>
            </w: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Депутаты</w:t>
            </w:r>
          </w:p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Совета народных депутатов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1.5</w:t>
            </w:r>
          </w:p>
        </w:tc>
        <w:tc>
          <w:tcPr>
            <w:tcW w:w="4536" w:type="dxa"/>
          </w:tcPr>
          <w:p w:rsidR="00A757AA" w:rsidRDefault="00A757AA" w:rsidP="00F50284">
            <w:pPr>
              <w:pStyle w:val="a4"/>
              <w:rPr>
                <w:color w:val="000000"/>
                <w:sz w:val="28"/>
                <w:szCs w:val="28"/>
              </w:rPr>
            </w:pPr>
            <w:r w:rsidRPr="008F2CBB">
              <w:rPr>
                <w:color w:val="000000"/>
                <w:sz w:val="28"/>
                <w:szCs w:val="28"/>
              </w:rPr>
              <w:t>Проведение встреч с избирателями и населением городского поселения</w:t>
            </w:r>
          </w:p>
          <w:p w:rsidR="009B1C00" w:rsidRDefault="009B1C00" w:rsidP="00F50284">
            <w:pPr>
              <w:pStyle w:val="a4"/>
              <w:rPr>
                <w:color w:val="000000"/>
                <w:sz w:val="28"/>
                <w:szCs w:val="28"/>
              </w:rPr>
            </w:pPr>
          </w:p>
          <w:p w:rsidR="009B1C00" w:rsidRPr="008F2CBB" w:rsidRDefault="009B1C00" w:rsidP="00F50284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В течение года</w:t>
            </w:r>
          </w:p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Депутаты</w:t>
            </w:r>
          </w:p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Совета народных депутатов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lastRenderedPageBreak/>
              <w:t>1.6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pStyle w:val="a4"/>
              <w:rPr>
                <w:color w:val="000000"/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Рассмотрение обращений граждан</w:t>
            </w: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Постоянно</w:t>
            </w:r>
          </w:p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(по мере поступления)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Председатели комиссий,</w:t>
            </w:r>
          </w:p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депутаты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1.7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pStyle w:val="a4"/>
              <w:rPr>
                <w:color w:val="000000"/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 xml:space="preserve">Прием населения депутатами </w:t>
            </w: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Еженедельно</w:t>
            </w:r>
          </w:p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(каждый четверг)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Депутаты</w:t>
            </w:r>
          </w:p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Совета народных депутатов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1.8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pStyle w:val="a4"/>
              <w:rPr>
                <w:sz w:val="28"/>
                <w:szCs w:val="28"/>
              </w:rPr>
            </w:pPr>
            <w:r w:rsidRPr="008F2CBB">
              <w:rPr>
                <w:color w:val="000000"/>
                <w:sz w:val="28"/>
                <w:szCs w:val="28"/>
              </w:rPr>
              <w:t>Участие депутатов в общественных и праздничных мероприятиях проводимых на территории поселения администрацией города, района, другими органами власти и организациями;</w:t>
            </w: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Депутаты</w:t>
            </w:r>
          </w:p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Совета народных депутатов</w:t>
            </w:r>
          </w:p>
        </w:tc>
      </w:tr>
      <w:tr w:rsidR="00A757AA" w:rsidRPr="008F2CBB" w:rsidTr="00F50284">
        <w:trPr>
          <w:trHeight w:val="591"/>
        </w:trPr>
        <w:tc>
          <w:tcPr>
            <w:tcW w:w="9464" w:type="dxa"/>
            <w:gridSpan w:val="4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 xml:space="preserve">Раздел </w:t>
            </w:r>
            <w:r w:rsidRPr="008F2CBB">
              <w:rPr>
                <w:sz w:val="28"/>
                <w:szCs w:val="28"/>
                <w:lang w:val="en-US"/>
              </w:rPr>
              <w:t xml:space="preserve">II. </w:t>
            </w:r>
            <w:r w:rsidRPr="008F2CBB">
              <w:rPr>
                <w:sz w:val="28"/>
                <w:szCs w:val="28"/>
              </w:rPr>
              <w:t>Нормотворческая деятельность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2.1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pStyle w:val="a4"/>
              <w:rPr>
                <w:color w:val="000000"/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Проведение очередных заседаний  Совета народных  депутатов</w:t>
            </w: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Февраль – июнь, сентябрь -  декабрь</w:t>
            </w:r>
          </w:p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Ежемесячно (каждый четвёртый четверг месяца)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Совет народных депутатов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2.2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pStyle w:val="a4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Проведение внеочередных заседаний  Совета народных депутатов</w:t>
            </w:r>
          </w:p>
        </w:tc>
        <w:tc>
          <w:tcPr>
            <w:tcW w:w="2127" w:type="dxa"/>
            <w:vAlign w:val="center"/>
          </w:tcPr>
          <w:p w:rsidR="00A757AA" w:rsidRPr="008F2CBB" w:rsidRDefault="008F2CBB" w:rsidP="00F50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757AA" w:rsidRPr="008F2CBB">
              <w:rPr>
                <w:sz w:val="28"/>
                <w:szCs w:val="28"/>
              </w:rPr>
              <w:t>о инициативе главы администрации городского поселения, председателя Совета депутатов или не менее трети от числа избранных депутатов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Совет народных депутатов, администрация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2.3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pStyle w:val="a4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8F2CBB">
              <w:rPr>
                <w:sz w:val="28"/>
                <w:szCs w:val="28"/>
              </w:rPr>
              <w:t>заседаний постоянных комиссий Совета народных депутатов городского поселения</w:t>
            </w:r>
            <w:proofErr w:type="gramEnd"/>
            <w:r w:rsidRPr="008F2C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Председатели постоянных комиссий</w:t>
            </w:r>
          </w:p>
        </w:tc>
      </w:tr>
      <w:tr w:rsidR="00A757AA" w:rsidRPr="008F2CBB" w:rsidTr="00F50284">
        <w:tc>
          <w:tcPr>
            <w:tcW w:w="9464" w:type="dxa"/>
            <w:gridSpan w:val="4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 xml:space="preserve">Раздел </w:t>
            </w:r>
            <w:r w:rsidRPr="008F2CBB">
              <w:rPr>
                <w:sz w:val="28"/>
                <w:szCs w:val="28"/>
                <w:lang w:val="en-US"/>
              </w:rPr>
              <w:t>III</w:t>
            </w:r>
            <w:r w:rsidRPr="008F2CBB">
              <w:rPr>
                <w:sz w:val="28"/>
                <w:szCs w:val="28"/>
              </w:rPr>
              <w:t xml:space="preserve">. Вопросы, планируемые к рассмотрению на заседаниях Совета народных депутатов Таловского городского поселения 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3.1</w:t>
            </w:r>
          </w:p>
        </w:tc>
        <w:tc>
          <w:tcPr>
            <w:tcW w:w="4536" w:type="dxa"/>
          </w:tcPr>
          <w:p w:rsidR="00A757AA" w:rsidRDefault="00A757AA" w:rsidP="00F50284">
            <w:pPr>
              <w:pStyle w:val="a4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 xml:space="preserve"> Разработка и  утверждение плана работы совета депутатов на 20</w:t>
            </w:r>
            <w:r w:rsidR="00E33FA6">
              <w:rPr>
                <w:sz w:val="28"/>
                <w:szCs w:val="28"/>
              </w:rPr>
              <w:t>23</w:t>
            </w:r>
            <w:r w:rsidRPr="008F2CBB">
              <w:rPr>
                <w:sz w:val="28"/>
                <w:szCs w:val="28"/>
              </w:rPr>
              <w:t xml:space="preserve"> год</w:t>
            </w:r>
          </w:p>
          <w:p w:rsidR="008F2CBB" w:rsidRPr="008F2CBB" w:rsidRDefault="008F2CBB" w:rsidP="00F50284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Совет народных депутатов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 xml:space="preserve">Отчёт  главы администрации Таловского городского поселения о результатах своей деятельности и деятельности администрации городского поселения </w:t>
            </w:r>
            <w:r w:rsidR="00E33FA6">
              <w:rPr>
                <w:sz w:val="28"/>
                <w:szCs w:val="28"/>
              </w:rPr>
              <w:t xml:space="preserve"> за 2022</w:t>
            </w:r>
            <w:r w:rsidR="00AB3D97" w:rsidRPr="008F2CB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 xml:space="preserve">Глава администрации Таловского  городского поселения 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3.3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pStyle w:val="a4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Утверждение о</w:t>
            </w:r>
            <w:r w:rsidR="00AB3D97" w:rsidRPr="008F2CBB">
              <w:rPr>
                <w:sz w:val="28"/>
                <w:szCs w:val="28"/>
              </w:rPr>
              <w:t>тчета об исполнении б</w:t>
            </w:r>
            <w:r w:rsidR="00E33FA6">
              <w:rPr>
                <w:sz w:val="28"/>
                <w:szCs w:val="28"/>
              </w:rPr>
              <w:t>юджета 2022</w:t>
            </w:r>
            <w:r w:rsidRPr="008F2CB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 xml:space="preserve"> май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 xml:space="preserve">Совет народных депутатов, администрация 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3.4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pStyle w:val="a4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Об</w:t>
            </w:r>
            <w:r w:rsidR="00D576B9" w:rsidRPr="008F2CBB">
              <w:rPr>
                <w:sz w:val="28"/>
                <w:szCs w:val="28"/>
              </w:rPr>
              <w:t xml:space="preserve"> </w:t>
            </w:r>
            <w:r w:rsidR="00E33FA6">
              <w:rPr>
                <w:sz w:val="28"/>
                <w:szCs w:val="28"/>
              </w:rPr>
              <w:t>итогах отопительного сезона 2022– 2023</w:t>
            </w:r>
            <w:r w:rsidR="00AB3D97" w:rsidRPr="008F2CBB">
              <w:rPr>
                <w:sz w:val="28"/>
                <w:szCs w:val="28"/>
              </w:rPr>
              <w:t xml:space="preserve"> </w:t>
            </w:r>
            <w:r w:rsidRPr="008F2CBB">
              <w:rPr>
                <w:sz w:val="28"/>
                <w:szCs w:val="28"/>
              </w:rPr>
              <w:t>г</w:t>
            </w:r>
            <w:r w:rsidR="00AB3D97" w:rsidRPr="008F2CBB">
              <w:rPr>
                <w:sz w:val="28"/>
                <w:szCs w:val="28"/>
              </w:rPr>
              <w:t>.</w:t>
            </w:r>
            <w:r w:rsidRPr="008F2CBB">
              <w:rPr>
                <w:sz w:val="28"/>
                <w:szCs w:val="28"/>
              </w:rPr>
              <w:t>г.</w:t>
            </w: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май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Администрация, МУП «ТБО»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3.5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 xml:space="preserve">О ходе работ по благоустройству </w:t>
            </w:r>
            <w:proofErr w:type="gramStart"/>
            <w:r w:rsidRPr="008F2CBB">
              <w:rPr>
                <w:sz w:val="28"/>
                <w:szCs w:val="28"/>
              </w:rPr>
              <w:t>в</w:t>
            </w:r>
            <w:proofErr w:type="gramEnd"/>
            <w:r w:rsidRPr="008F2CBB">
              <w:rPr>
                <w:sz w:val="28"/>
                <w:szCs w:val="28"/>
              </w:rPr>
              <w:t xml:space="preserve"> </w:t>
            </w:r>
          </w:p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р.п. Таловая.</w:t>
            </w:r>
          </w:p>
        </w:tc>
        <w:tc>
          <w:tcPr>
            <w:tcW w:w="2127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июнь</w:t>
            </w:r>
          </w:p>
        </w:tc>
        <w:tc>
          <w:tcPr>
            <w:tcW w:w="2126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Совет народных депутатов, администрация.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3.6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О готовности к отопительному сезону</w:t>
            </w:r>
            <w:r w:rsidR="00E33FA6">
              <w:rPr>
                <w:sz w:val="28"/>
                <w:szCs w:val="28"/>
              </w:rPr>
              <w:t xml:space="preserve"> 2023 – 2024</w:t>
            </w:r>
            <w:r w:rsidRPr="008F2CBB">
              <w:rPr>
                <w:sz w:val="28"/>
                <w:szCs w:val="28"/>
              </w:rPr>
              <w:t xml:space="preserve"> г</w:t>
            </w:r>
            <w:r w:rsidR="00AB3D97" w:rsidRPr="008F2CBB">
              <w:rPr>
                <w:sz w:val="28"/>
                <w:szCs w:val="28"/>
              </w:rPr>
              <w:t>.</w:t>
            </w:r>
            <w:r w:rsidRPr="008F2CBB">
              <w:rPr>
                <w:sz w:val="28"/>
                <w:szCs w:val="28"/>
              </w:rPr>
              <w:t>г.</w:t>
            </w:r>
          </w:p>
        </w:tc>
        <w:tc>
          <w:tcPr>
            <w:tcW w:w="2127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МУП «ТБО»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3.7</w:t>
            </w:r>
          </w:p>
        </w:tc>
        <w:tc>
          <w:tcPr>
            <w:tcW w:w="4536" w:type="dxa"/>
          </w:tcPr>
          <w:p w:rsidR="00A757AA" w:rsidRPr="008F2CBB" w:rsidRDefault="00A757AA" w:rsidP="00AB3D97">
            <w:pPr>
              <w:pStyle w:val="a4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Рассмотрение проек</w:t>
            </w:r>
            <w:r w:rsidR="00E33FA6">
              <w:rPr>
                <w:sz w:val="28"/>
                <w:szCs w:val="28"/>
              </w:rPr>
              <w:t>та и утверждение бюджета на 2024 год и плановый период 2025-2026</w:t>
            </w:r>
            <w:r w:rsidRPr="008F2CBB">
              <w:rPr>
                <w:sz w:val="28"/>
                <w:szCs w:val="28"/>
              </w:rPr>
              <w:t>годов.</w:t>
            </w: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4 квартал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Совет народных депутатов, администрация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3.8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pStyle w:val="a4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 xml:space="preserve">Рассмотрение и  </w:t>
            </w:r>
            <w:r w:rsidR="00AB3D97" w:rsidRPr="008F2CBB">
              <w:rPr>
                <w:sz w:val="28"/>
                <w:szCs w:val="28"/>
              </w:rPr>
              <w:t xml:space="preserve">внесение изменений в </w:t>
            </w:r>
            <w:r w:rsidR="00E33FA6">
              <w:rPr>
                <w:sz w:val="28"/>
                <w:szCs w:val="28"/>
              </w:rPr>
              <w:t>бюджет 2023</w:t>
            </w:r>
            <w:r w:rsidRPr="008F2CB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Совет народных депутатов, администрация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3.9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8F2CBB">
              <w:rPr>
                <w:bCs/>
                <w:sz w:val="28"/>
                <w:szCs w:val="28"/>
              </w:rPr>
              <w:t>О внесении изменений в Устав Таловского городского поселения</w:t>
            </w:r>
          </w:p>
        </w:tc>
        <w:tc>
          <w:tcPr>
            <w:tcW w:w="2127" w:type="dxa"/>
          </w:tcPr>
          <w:p w:rsidR="00A757AA" w:rsidRPr="008F2CBB" w:rsidRDefault="00A757AA" w:rsidP="00F50284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F2CBB">
              <w:rPr>
                <w:bCs/>
                <w:sz w:val="28"/>
                <w:szCs w:val="28"/>
              </w:rPr>
              <w:t>По мере изменения законодательства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Совет народных депутатов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3.10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pStyle w:val="a4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 xml:space="preserve">Рассмотрение проектов нормативно-правовых актов, внесённых в Совет народных депутатов </w:t>
            </w: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Совет народных депутатов, администрация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3.11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pStyle w:val="a4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Внесение изменений в нормативно-правовые акты Совета депутатов с целью приведения в соответствие с действующим законодательством</w:t>
            </w: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Совет народных депутатов, администрация</w:t>
            </w:r>
          </w:p>
        </w:tc>
      </w:tr>
      <w:tr w:rsidR="00A757AA" w:rsidRPr="008F2CBB" w:rsidTr="00F50284">
        <w:trPr>
          <w:trHeight w:val="869"/>
        </w:trPr>
        <w:tc>
          <w:tcPr>
            <w:tcW w:w="9464" w:type="dxa"/>
            <w:gridSpan w:val="4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 xml:space="preserve">Раздел </w:t>
            </w:r>
            <w:r w:rsidRPr="008F2CBB">
              <w:rPr>
                <w:sz w:val="28"/>
                <w:szCs w:val="28"/>
                <w:lang w:val="en-US"/>
              </w:rPr>
              <w:t>IV</w:t>
            </w:r>
            <w:r w:rsidRPr="008F2CBB">
              <w:rPr>
                <w:sz w:val="28"/>
                <w:szCs w:val="28"/>
              </w:rPr>
              <w:t xml:space="preserve">. Вопросы, планируемые к рассмотрению на заседаниях постоянных комиссий Совета депутатов городского поселения 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  <w:lang w:val="en-US"/>
              </w:rPr>
              <w:t>4</w:t>
            </w:r>
            <w:r w:rsidRPr="008F2CBB">
              <w:rPr>
                <w:sz w:val="28"/>
                <w:szCs w:val="28"/>
              </w:rPr>
              <w:t>.1</w:t>
            </w:r>
          </w:p>
        </w:tc>
        <w:tc>
          <w:tcPr>
            <w:tcW w:w="4536" w:type="dxa"/>
          </w:tcPr>
          <w:p w:rsidR="00A757AA" w:rsidRDefault="00A757AA" w:rsidP="00F50284">
            <w:pPr>
              <w:spacing w:before="15" w:after="15"/>
              <w:rPr>
                <w:color w:val="000000"/>
                <w:sz w:val="28"/>
                <w:szCs w:val="28"/>
              </w:rPr>
            </w:pPr>
            <w:r w:rsidRPr="008F2CBB">
              <w:rPr>
                <w:color w:val="000000"/>
                <w:sz w:val="28"/>
                <w:szCs w:val="28"/>
              </w:rPr>
              <w:t xml:space="preserve"> Подготовка и предварительное рассмотрение сессионных вопросов </w:t>
            </w:r>
            <w:r w:rsidRPr="008F2CBB">
              <w:rPr>
                <w:color w:val="000000"/>
                <w:sz w:val="28"/>
                <w:szCs w:val="28"/>
              </w:rPr>
              <w:lastRenderedPageBreak/>
              <w:t>и выработка по ним проектов решений, а также дача заключений по другим вопросам;</w:t>
            </w:r>
          </w:p>
          <w:p w:rsidR="008F2CBB" w:rsidRDefault="008F2CBB" w:rsidP="00F50284">
            <w:pPr>
              <w:spacing w:before="15" w:after="15"/>
              <w:rPr>
                <w:color w:val="000000"/>
                <w:sz w:val="28"/>
                <w:szCs w:val="28"/>
              </w:rPr>
            </w:pPr>
          </w:p>
          <w:p w:rsidR="008F2CBB" w:rsidRPr="008F2CBB" w:rsidRDefault="008F2CBB" w:rsidP="00F50284">
            <w:pPr>
              <w:spacing w:before="15" w:after="15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Депутаты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Подготовка заключения по отчету об исполнении бюджета за три, шесть, девять месяцев</w:t>
            </w:r>
            <w:r w:rsidR="00E33FA6">
              <w:rPr>
                <w:sz w:val="28"/>
                <w:szCs w:val="28"/>
              </w:rPr>
              <w:t xml:space="preserve"> 2023</w:t>
            </w:r>
            <w:r w:rsidRPr="008F2CBB">
              <w:rPr>
                <w:sz w:val="28"/>
                <w:szCs w:val="28"/>
              </w:rPr>
              <w:t>г.</w:t>
            </w: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Апрель, июль, октябрь.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Администрация, контрольно-счётная комиссия.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4.3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spacing w:before="15" w:after="15"/>
              <w:rPr>
                <w:color w:val="000000"/>
                <w:sz w:val="28"/>
                <w:szCs w:val="28"/>
              </w:rPr>
            </w:pPr>
            <w:r w:rsidRPr="008F2CBB">
              <w:rPr>
                <w:color w:val="000000"/>
                <w:sz w:val="28"/>
                <w:szCs w:val="28"/>
              </w:rPr>
              <w:t xml:space="preserve">Осуществление </w:t>
            </w:r>
            <w:proofErr w:type="gramStart"/>
            <w:r w:rsidRPr="008F2CBB">
              <w:rPr>
                <w:color w:val="000000"/>
                <w:sz w:val="28"/>
                <w:szCs w:val="28"/>
              </w:rPr>
              <w:t>контроля за</w:t>
            </w:r>
            <w:proofErr w:type="gramEnd"/>
            <w:r w:rsidRPr="008F2CBB">
              <w:rPr>
                <w:color w:val="000000"/>
                <w:sz w:val="28"/>
                <w:szCs w:val="28"/>
              </w:rPr>
              <w:t xml:space="preserve"> выполнением решений Совета по вопросам компетенции комиссии или по поручению Совета;</w:t>
            </w: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Депутаты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4.4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spacing w:before="15" w:after="15"/>
              <w:rPr>
                <w:color w:val="000000"/>
                <w:sz w:val="28"/>
                <w:szCs w:val="28"/>
              </w:rPr>
            </w:pPr>
            <w:r w:rsidRPr="008F2CBB">
              <w:rPr>
                <w:color w:val="000000"/>
                <w:sz w:val="28"/>
                <w:szCs w:val="28"/>
              </w:rPr>
              <w:t>Рассмотрение заявлений и обращений граждан, поступающих в комиссию и принятие по ним решений;</w:t>
            </w: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Депутаты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4.5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spacing w:before="15" w:after="15"/>
              <w:rPr>
                <w:color w:val="000000"/>
                <w:sz w:val="28"/>
                <w:szCs w:val="28"/>
              </w:rPr>
            </w:pPr>
            <w:r w:rsidRPr="008F2CBB">
              <w:rPr>
                <w:color w:val="000000"/>
                <w:sz w:val="28"/>
                <w:szCs w:val="28"/>
              </w:rPr>
              <w:t xml:space="preserve"> Подготовка предложений и замечаний по вопросам деятельности Совета;</w:t>
            </w: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Депутаты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4.6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spacing w:before="15" w:after="15"/>
              <w:rPr>
                <w:color w:val="000000"/>
                <w:sz w:val="28"/>
                <w:szCs w:val="28"/>
              </w:rPr>
            </w:pPr>
            <w:proofErr w:type="gramStart"/>
            <w:r w:rsidRPr="008F2CBB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8F2CBB">
              <w:rPr>
                <w:color w:val="000000"/>
                <w:sz w:val="28"/>
                <w:szCs w:val="28"/>
              </w:rPr>
              <w:t xml:space="preserve"> выполнением утверждённых планов и принятых программ;</w:t>
            </w: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Депутаты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4.7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spacing w:before="15" w:after="15"/>
              <w:rPr>
                <w:color w:val="000000"/>
                <w:sz w:val="28"/>
                <w:szCs w:val="28"/>
              </w:rPr>
            </w:pPr>
            <w:r w:rsidRPr="008F2CBB">
              <w:rPr>
                <w:color w:val="000000"/>
                <w:sz w:val="28"/>
                <w:szCs w:val="28"/>
              </w:rPr>
              <w:t>Участие в мероприятиях, входящих в компетенцию комиссий, проводимых администрацией города, района и другими органами на территории муниципального образования</w:t>
            </w: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Депутаты</w:t>
            </w:r>
          </w:p>
        </w:tc>
      </w:tr>
    </w:tbl>
    <w:p w:rsidR="00E26F7D" w:rsidRPr="008F2CBB" w:rsidRDefault="00E26F7D">
      <w:pPr>
        <w:rPr>
          <w:sz w:val="28"/>
          <w:szCs w:val="28"/>
        </w:rPr>
      </w:pPr>
    </w:p>
    <w:sectPr w:rsidR="00E26F7D" w:rsidRPr="008F2CBB" w:rsidSect="00C67517">
      <w:pgSz w:w="11906" w:h="16838"/>
      <w:pgMar w:top="1134" w:right="851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34544D"/>
    <w:multiLevelType w:val="hybridMultilevel"/>
    <w:tmpl w:val="9736824C"/>
    <w:lvl w:ilvl="0" w:tplc="78D4BC9E">
      <w:start w:val="1"/>
      <w:numFmt w:val="decimal"/>
      <w:lvlText w:val="%1."/>
      <w:lvlJc w:val="left"/>
      <w:pPr>
        <w:ind w:left="9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1616B"/>
    <w:rsid w:val="0003782C"/>
    <w:rsid w:val="00043D72"/>
    <w:rsid w:val="00053CC4"/>
    <w:rsid w:val="00075B41"/>
    <w:rsid w:val="000A30F5"/>
    <w:rsid w:val="000C6722"/>
    <w:rsid w:val="000D56C6"/>
    <w:rsid w:val="0014670A"/>
    <w:rsid w:val="00156CC4"/>
    <w:rsid w:val="001668F3"/>
    <w:rsid w:val="001708FC"/>
    <w:rsid w:val="00181803"/>
    <w:rsid w:val="001C6D70"/>
    <w:rsid w:val="001F3BF9"/>
    <w:rsid w:val="00200B38"/>
    <w:rsid w:val="002034C5"/>
    <w:rsid w:val="00213628"/>
    <w:rsid w:val="00216BCA"/>
    <w:rsid w:val="00234D18"/>
    <w:rsid w:val="00254CEF"/>
    <w:rsid w:val="002656AC"/>
    <w:rsid w:val="00292D34"/>
    <w:rsid w:val="00293E90"/>
    <w:rsid w:val="002B04F9"/>
    <w:rsid w:val="00325B8E"/>
    <w:rsid w:val="00340B36"/>
    <w:rsid w:val="003442BB"/>
    <w:rsid w:val="00345BDF"/>
    <w:rsid w:val="003720A0"/>
    <w:rsid w:val="003957DC"/>
    <w:rsid w:val="003B13FD"/>
    <w:rsid w:val="003B2379"/>
    <w:rsid w:val="003E37CF"/>
    <w:rsid w:val="003F1B0B"/>
    <w:rsid w:val="003F4D2D"/>
    <w:rsid w:val="0041616B"/>
    <w:rsid w:val="0045052C"/>
    <w:rsid w:val="00452DD2"/>
    <w:rsid w:val="00452E05"/>
    <w:rsid w:val="0046320F"/>
    <w:rsid w:val="00467B4B"/>
    <w:rsid w:val="00475341"/>
    <w:rsid w:val="00481666"/>
    <w:rsid w:val="00496D9D"/>
    <w:rsid w:val="004B6FA2"/>
    <w:rsid w:val="004C2E6B"/>
    <w:rsid w:val="004D5560"/>
    <w:rsid w:val="00500015"/>
    <w:rsid w:val="00534968"/>
    <w:rsid w:val="00541385"/>
    <w:rsid w:val="00541631"/>
    <w:rsid w:val="00545F81"/>
    <w:rsid w:val="0054789D"/>
    <w:rsid w:val="00565999"/>
    <w:rsid w:val="005759B5"/>
    <w:rsid w:val="00581777"/>
    <w:rsid w:val="00591878"/>
    <w:rsid w:val="005A5DB7"/>
    <w:rsid w:val="005B0F77"/>
    <w:rsid w:val="005B181E"/>
    <w:rsid w:val="005C0831"/>
    <w:rsid w:val="005D4B39"/>
    <w:rsid w:val="00611E68"/>
    <w:rsid w:val="006142D1"/>
    <w:rsid w:val="00625751"/>
    <w:rsid w:val="006472D7"/>
    <w:rsid w:val="006728F6"/>
    <w:rsid w:val="006827AA"/>
    <w:rsid w:val="00685DBF"/>
    <w:rsid w:val="00685ED1"/>
    <w:rsid w:val="006E75A6"/>
    <w:rsid w:val="006F53FA"/>
    <w:rsid w:val="00704B9F"/>
    <w:rsid w:val="00733DF4"/>
    <w:rsid w:val="00733ED0"/>
    <w:rsid w:val="00764C0D"/>
    <w:rsid w:val="00776D74"/>
    <w:rsid w:val="00783254"/>
    <w:rsid w:val="00795E02"/>
    <w:rsid w:val="007A03EE"/>
    <w:rsid w:val="007C24D9"/>
    <w:rsid w:val="007D4F04"/>
    <w:rsid w:val="008139D2"/>
    <w:rsid w:val="00837CBA"/>
    <w:rsid w:val="0084170F"/>
    <w:rsid w:val="008738C2"/>
    <w:rsid w:val="0088461D"/>
    <w:rsid w:val="008A0286"/>
    <w:rsid w:val="008A0362"/>
    <w:rsid w:val="008A2AE9"/>
    <w:rsid w:val="008B3667"/>
    <w:rsid w:val="008E5E02"/>
    <w:rsid w:val="008F2CBB"/>
    <w:rsid w:val="008F444D"/>
    <w:rsid w:val="0092363E"/>
    <w:rsid w:val="00927467"/>
    <w:rsid w:val="00935D9B"/>
    <w:rsid w:val="009421B7"/>
    <w:rsid w:val="00954D1E"/>
    <w:rsid w:val="00967AB7"/>
    <w:rsid w:val="00991288"/>
    <w:rsid w:val="0099246C"/>
    <w:rsid w:val="009A09AA"/>
    <w:rsid w:val="009B1C00"/>
    <w:rsid w:val="009B2125"/>
    <w:rsid w:val="009C0390"/>
    <w:rsid w:val="009E7F41"/>
    <w:rsid w:val="00A02CDA"/>
    <w:rsid w:val="00A03760"/>
    <w:rsid w:val="00A10871"/>
    <w:rsid w:val="00A37B21"/>
    <w:rsid w:val="00A51B35"/>
    <w:rsid w:val="00A545B6"/>
    <w:rsid w:val="00A702C6"/>
    <w:rsid w:val="00A757AA"/>
    <w:rsid w:val="00A8486B"/>
    <w:rsid w:val="00A936B5"/>
    <w:rsid w:val="00AB3D97"/>
    <w:rsid w:val="00AC2545"/>
    <w:rsid w:val="00AD5E4F"/>
    <w:rsid w:val="00AF0AED"/>
    <w:rsid w:val="00AF3F63"/>
    <w:rsid w:val="00B12200"/>
    <w:rsid w:val="00B212B5"/>
    <w:rsid w:val="00B26D21"/>
    <w:rsid w:val="00B61707"/>
    <w:rsid w:val="00B750F5"/>
    <w:rsid w:val="00BD502A"/>
    <w:rsid w:val="00C2446E"/>
    <w:rsid w:val="00C31BEA"/>
    <w:rsid w:val="00C57C93"/>
    <w:rsid w:val="00C67517"/>
    <w:rsid w:val="00C728D3"/>
    <w:rsid w:val="00CA5060"/>
    <w:rsid w:val="00CB315C"/>
    <w:rsid w:val="00CC1180"/>
    <w:rsid w:val="00CF4243"/>
    <w:rsid w:val="00D265EF"/>
    <w:rsid w:val="00D37A5D"/>
    <w:rsid w:val="00D54288"/>
    <w:rsid w:val="00D576B9"/>
    <w:rsid w:val="00D945C7"/>
    <w:rsid w:val="00DA0C1E"/>
    <w:rsid w:val="00DC5F91"/>
    <w:rsid w:val="00DD45F2"/>
    <w:rsid w:val="00E26F7D"/>
    <w:rsid w:val="00E33FA6"/>
    <w:rsid w:val="00E66512"/>
    <w:rsid w:val="00E71698"/>
    <w:rsid w:val="00E81A9D"/>
    <w:rsid w:val="00E9756F"/>
    <w:rsid w:val="00EA17D1"/>
    <w:rsid w:val="00EE307A"/>
    <w:rsid w:val="00F04F43"/>
    <w:rsid w:val="00F15EBD"/>
    <w:rsid w:val="00F17354"/>
    <w:rsid w:val="00F50318"/>
    <w:rsid w:val="00F7175E"/>
    <w:rsid w:val="00F769DD"/>
    <w:rsid w:val="00F8797D"/>
    <w:rsid w:val="00FA3AF3"/>
    <w:rsid w:val="00FE4438"/>
    <w:rsid w:val="00FF103E"/>
    <w:rsid w:val="00FF2735"/>
    <w:rsid w:val="00FF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6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738C2"/>
    <w:pPr>
      <w:tabs>
        <w:tab w:val="num" w:pos="0"/>
      </w:tabs>
      <w:autoSpaceDN/>
      <w:adjustRightInd/>
      <w:spacing w:before="108" w:after="108"/>
      <w:jc w:val="center"/>
      <w:outlineLvl w:val="0"/>
    </w:pPr>
    <w:rPr>
      <w:rFonts w:ascii="Arial" w:hAnsi="Arial" w:cs="Arial"/>
      <w:b/>
      <w:bCs/>
      <w:color w:val="000080"/>
      <w:kern w:val="1"/>
    </w:rPr>
  </w:style>
  <w:style w:type="paragraph" w:styleId="7">
    <w:name w:val="heading 7"/>
    <w:basedOn w:val="a"/>
    <w:next w:val="a"/>
    <w:link w:val="70"/>
    <w:uiPriority w:val="9"/>
    <w:qFormat/>
    <w:rsid w:val="00764C0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6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161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semiHidden/>
    <w:rsid w:val="009421B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764C0D"/>
    <w:rPr>
      <w:rFonts w:ascii="Calibri" w:eastAsia="Times New Roman" w:hAnsi="Calibri" w:cs="Times New Roman"/>
      <w:sz w:val="24"/>
      <w:szCs w:val="24"/>
    </w:rPr>
  </w:style>
  <w:style w:type="paragraph" w:customStyle="1" w:styleId="10">
    <w:name w:val="Обычный1"/>
    <w:rsid w:val="00FE4438"/>
    <w:pPr>
      <w:widowControl w:val="0"/>
    </w:pPr>
    <w:rPr>
      <w:snapToGrid w:val="0"/>
    </w:rPr>
  </w:style>
  <w:style w:type="paragraph" w:styleId="a6">
    <w:name w:val="Body Text Indent"/>
    <w:basedOn w:val="a"/>
    <w:rsid w:val="00FE4438"/>
    <w:pPr>
      <w:widowControl/>
      <w:tabs>
        <w:tab w:val="num" w:pos="0"/>
      </w:tabs>
      <w:autoSpaceDE/>
      <w:autoSpaceDN/>
      <w:adjustRightInd/>
      <w:ind w:firstLine="851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927</Words>
  <Characters>5289</Characters>
  <Application>Microsoft Office Word</Application>
  <DocSecurity>0</DocSecurity>
  <Lines>44</Lines>
  <Paragraphs>12</Paragraphs>
  <ScaleCrop>false</ScaleCrop>
  <Company/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депо</dc:creator>
  <cp:keywords/>
  <cp:lastModifiedBy>депо</cp:lastModifiedBy>
  <cp:revision>44</cp:revision>
  <cp:lastPrinted>2023-02-20T05:17:00Z</cp:lastPrinted>
  <dcterms:created xsi:type="dcterms:W3CDTF">2019-01-29T07:58:00Z</dcterms:created>
  <dcterms:modified xsi:type="dcterms:W3CDTF">2023-02-20T05:18:00Z</dcterms:modified>
</cp:coreProperties>
</file>